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A875" w14:textId="014DD935" w:rsidR="00515F1F" w:rsidRDefault="00EB20BE" w:rsidP="00EB2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0BE">
        <w:rPr>
          <w:rFonts w:ascii="Times New Roman" w:hAnsi="Times New Roman" w:cs="Times New Roman"/>
          <w:b/>
          <w:bCs/>
          <w:sz w:val="28"/>
          <w:szCs w:val="28"/>
        </w:rPr>
        <w:t xml:space="preserve">Hra Labyrint </w:t>
      </w:r>
    </w:p>
    <w:p w14:paraId="229284D2" w14:textId="69FE3977" w:rsidR="00EB20BE" w:rsidRDefault="00EB20BE" w:rsidP="00EB2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E69FC" w14:textId="31A496DB" w:rsidR="00EA2B64" w:rsidRDefault="00EB20BE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Pointou tejto hry je nájsť cestu von z bludiska. Pri štarte hry sa objaví názov a treba stlačiť medzerník na začatie hry. </w:t>
      </w:r>
    </w:p>
    <w:p w14:paraId="37B60302" w14:textId="41058C58" w:rsidR="00EB20BE" w:rsidRDefault="00EA2B64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štarte, hráč ovláda postavu šípkami a má 30 sekúnd na to aby sa dostal von, pritom sa nesmie dotknúť stien, inak ide odznova.</w:t>
      </w:r>
    </w:p>
    <w:p w14:paraId="1FDE2C84" w14:textId="0B03A143" w:rsidR="00EB20BE" w:rsidRDefault="00EB20BE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uplynutí času či dotknutia sa stien sa prehrá zvukový efekt a hra </w:t>
      </w:r>
      <w:r w:rsidR="00EA2B64">
        <w:rPr>
          <w:rFonts w:ascii="Times New Roman" w:hAnsi="Times New Roman" w:cs="Times New Roman"/>
          <w:sz w:val="24"/>
          <w:szCs w:val="24"/>
        </w:rPr>
        <w:t>sa začína odznova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C58DC" w14:textId="6F13AB70" w:rsidR="00EB20BE" w:rsidRDefault="00EB20BE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 zo šípky v dolnom rohu a musí nájsť cieľovú pásku. </w:t>
      </w:r>
    </w:p>
    <w:p w14:paraId="5C4493F8" w14:textId="372CB781" w:rsidR="00EB20BE" w:rsidRDefault="00EB20BE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bludisku sa </w:t>
      </w:r>
      <w:r w:rsidR="00EA2B64"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 New Roman" w:hAnsi="Times New Roman" w:cs="Times New Roman"/>
          <w:sz w:val="24"/>
          <w:szCs w:val="24"/>
        </w:rPr>
        <w:t>každ</w:t>
      </w:r>
      <w:r w:rsidR="00EA2B64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pokus</w:t>
      </w:r>
      <w:r w:rsidR="00EA2B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iných miestach spawnuje 10 mincí a 1 príšera. Tieto veci sú čisto len na </w:t>
      </w:r>
      <w:r w:rsidR="00EA2B64">
        <w:rPr>
          <w:rFonts w:ascii="Times New Roman" w:hAnsi="Times New Roman" w:cs="Times New Roman"/>
          <w:sz w:val="24"/>
          <w:szCs w:val="24"/>
        </w:rPr>
        <w:t xml:space="preserve">zvýšenie </w:t>
      </w:r>
      <w:r>
        <w:rPr>
          <w:rFonts w:ascii="Times New Roman" w:hAnsi="Times New Roman" w:cs="Times New Roman"/>
          <w:sz w:val="24"/>
          <w:szCs w:val="24"/>
        </w:rPr>
        <w:t xml:space="preserve">skóre. Priorita je nájsť cestu von. </w:t>
      </w:r>
    </w:p>
    <w:p w14:paraId="58EF7304" w14:textId="50FCFFB9" w:rsidR="00EB20BE" w:rsidRDefault="00EB20BE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zozbieraní mincí aj pri zabití príšery sa objaví text a prehrá zvuk. </w:t>
      </w:r>
    </w:p>
    <w:p w14:paraId="4A8C2E7F" w14:textId="4A3AC306" w:rsidR="00EB20BE" w:rsidRDefault="00EB20BE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Prikladám aj screenshot blokov. </w:t>
      </w:r>
      <w:bookmarkStart w:id="0" w:name="_GoBack"/>
      <w:bookmarkEnd w:id="0"/>
    </w:p>
    <w:p w14:paraId="4187FFB3" w14:textId="4B588A95" w:rsidR="00EB20BE" w:rsidRPr="00EB20BE" w:rsidRDefault="00886F87" w:rsidP="00EB20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CF752" wp14:editId="1EC941F5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6579011" cy="4038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1" t="14110" b="12992"/>
                    <a:stretch/>
                  </pic:blipFill>
                  <pic:spPr bwMode="auto">
                    <a:xfrm>
                      <a:off x="0" y="0"/>
                      <a:ext cx="657901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0BE" w:rsidRPr="00EB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1C"/>
    <w:rsid w:val="00457ADD"/>
    <w:rsid w:val="00515F1F"/>
    <w:rsid w:val="00886F87"/>
    <w:rsid w:val="00BE121C"/>
    <w:rsid w:val="00EA2B64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B96E"/>
  <w15:chartTrackingRefBased/>
  <w15:docId w15:val="{32C899AC-83AF-4501-813D-D96F4EFF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Janovják</cp:lastModifiedBy>
  <cp:revision>3</cp:revision>
  <dcterms:created xsi:type="dcterms:W3CDTF">2020-10-19T15:36:00Z</dcterms:created>
  <dcterms:modified xsi:type="dcterms:W3CDTF">2020-10-19T15:51:00Z</dcterms:modified>
</cp:coreProperties>
</file>