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079A0" w14:textId="77777777" w:rsidR="00A136D5" w:rsidRPr="00061179" w:rsidRDefault="00A136D5" w:rsidP="00A136D5">
      <w:pPr>
        <w:pStyle w:val="Podtitul"/>
        <w:numPr>
          <w:ilvl w:val="0"/>
          <w:numId w:val="0"/>
        </w:numPr>
        <w:ind w:left="360" w:hanging="360"/>
      </w:pPr>
      <w:bookmarkStart w:id="0" w:name="_GoBack"/>
      <w:bookmarkEnd w:id="0"/>
      <w:r w:rsidRPr="00061179">
        <w:t>Ovládanie</w:t>
      </w:r>
    </w:p>
    <w:tbl>
      <w:tblPr>
        <w:tblW w:w="9524" w:type="dxa"/>
        <w:tblLayout w:type="fixed"/>
        <w:tblCellMar>
          <w:left w:w="10" w:type="dxa"/>
          <w:right w:w="10" w:type="dxa"/>
        </w:tblCellMar>
        <w:tblLook w:val="04A0" w:firstRow="1" w:lastRow="0" w:firstColumn="1" w:lastColumn="0" w:noHBand="0" w:noVBand="1"/>
      </w:tblPr>
      <w:tblGrid>
        <w:gridCol w:w="1833"/>
        <w:gridCol w:w="7691"/>
      </w:tblGrid>
      <w:tr w:rsidR="00A136D5" w:rsidRPr="00061179" w14:paraId="76DC5A98" w14:textId="77777777" w:rsidTr="00B31927">
        <w:tc>
          <w:tcPr>
            <w:tcW w:w="1833" w:type="dxa"/>
            <w:tcBorders>
              <w:top w:val="single" w:sz="8" w:space="0" w:color="FF0000"/>
              <w:left w:val="single" w:sz="8" w:space="0" w:color="FF0000"/>
              <w:bottom w:val="single" w:sz="8" w:space="0" w:color="FF0000"/>
              <w:right w:val="single" w:sz="8" w:space="0" w:color="FF0000"/>
            </w:tcBorders>
            <w:shd w:val="clear" w:color="auto" w:fill="FFFFFF"/>
            <w:tcMar>
              <w:top w:w="0" w:type="dxa"/>
              <w:left w:w="108" w:type="dxa"/>
              <w:bottom w:w="0" w:type="dxa"/>
              <w:right w:w="108" w:type="dxa"/>
            </w:tcMar>
          </w:tcPr>
          <w:p w14:paraId="5BF6B69B" w14:textId="77777777" w:rsidR="00A136D5" w:rsidRPr="00061179" w:rsidRDefault="00A136D5" w:rsidP="00B31927">
            <w:pPr>
              <w:pStyle w:val="Standard"/>
              <w:spacing w:line="276" w:lineRule="auto"/>
              <w:rPr>
                <w:rFonts w:asciiTheme="minorHAnsi" w:hAnsiTheme="minorHAnsi" w:cstheme="minorHAnsi"/>
                <w:sz w:val="22"/>
                <w:szCs w:val="22"/>
              </w:rPr>
            </w:pPr>
            <w:r w:rsidRPr="00061179">
              <w:rPr>
                <w:rFonts w:asciiTheme="minorHAnsi" w:eastAsia="Calibri" w:hAnsiTheme="minorHAnsi" w:cstheme="minorHAnsi"/>
                <w:b/>
                <w:i/>
                <w:sz w:val="22"/>
                <w:szCs w:val="22"/>
              </w:rPr>
              <w:t xml:space="preserve">Názov aktivity:                                      </w:t>
            </w:r>
          </w:p>
        </w:tc>
        <w:tc>
          <w:tcPr>
            <w:tcW w:w="7691" w:type="dxa"/>
            <w:tcBorders>
              <w:top w:val="single" w:sz="8" w:space="0" w:color="FF0000"/>
              <w:left w:val="single" w:sz="8" w:space="0" w:color="FF0000"/>
              <w:bottom w:val="single" w:sz="8" w:space="0" w:color="FF0000"/>
              <w:right w:val="single" w:sz="8" w:space="0" w:color="FF0000"/>
            </w:tcBorders>
            <w:shd w:val="clear" w:color="auto" w:fill="FFFFFF"/>
            <w:tcMar>
              <w:top w:w="0" w:type="dxa"/>
              <w:left w:w="108" w:type="dxa"/>
              <w:bottom w:w="0" w:type="dxa"/>
              <w:right w:w="108" w:type="dxa"/>
            </w:tcMar>
          </w:tcPr>
          <w:p w14:paraId="22C83D17" w14:textId="77777777" w:rsidR="00A136D5" w:rsidRPr="00061179" w:rsidRDefault="00A136D5" w:rsidP="00B31927">
            <w:pPr>
              <w:pStyle w:val="Standard"/>
              <w:spacing w:line="276" w:lineRule="auto"/>
              <w:ind w:left="31"/>
              <w:rPr>
                <w:rFonts w:asciiTheme="minorHAnsi" w:eastAsia="Calibri" w:hAnsiTheme="minorHAnsi" w:cstheme="minorHAnsi"/>
                <w:sz w:val="20"/>
                <w:szCs w:val="22"/>
              </w:rPr>
            </w:pPr>
            <w:r w:rsidRPr="00061179">
              <w:rPr>
                <w:rFonts w:asciiTheme="minorHAnsi" w:eastAsia="Calibri" w:hAnsiTheme="minorHAnsi" w:cstheme="minorHAnsi"/>
                <w:sz w:val="20"/>
                <w:szCs w:val="22"/>
              </w:rPr>
              <w:t xml:space="preserve">Ovládanie </w:t>
            </w:r>
          </w:p>
        </w:tc>
      </w:tr>
      <w:tr w:rsidR="00A136D5" w:rsidRPr="00061179" w14:paraId="41703D8A" w14:textId="77777777" w:rsidTr="00B31927">
        <w:tc>
          <w:tcPr>
            <w:tcW w:w="1833" w:type="dxa"/>
            <w:tcBorders>
              <w:top w:val="single" w:sz="8" w:space="0" w:color="FF0000"/>
              <w:left w:val="single" w:sz="8" w:space="0" w:color="FF0000"/>
              <w:bottom w:val="single" w:sz="8" w:space="0" w:color="FF0000"/>
              <w:right w:val="single" w:sz="8" w:space="0" w:color="FF0000"/>
            </w:tcBorders>
            <w:shd w:val="clear" w:color="auto" w:fill="FFFFFF"/>
            <w:tcMar>
              <w:top w:w="0" w:type="dxa"/>
              <w:left w:w="108" w:type="dxa"/>
              <w:bottom w:w="0" w:type="dxa"/>
              <w:right w:w="108" w:type="dxa"/>
            </w:tcMar>
          </w:tcPr>
          <w:p w14:paraId="7E8C5EBE" w14:textId="77777777" w:rsidR="00A136D5" w:rsidRPr="00061179" w:rsidRDefault="00A136D5" w:rsidP="00B31927">
            <w:pPr>
              <w:pStyle w:val="Standard"/>
              <w:spacing w:line="276" w:lineRule="auto"/>
              <w:rPr>
                <w:rFonts w:asciiTheme="minorHAnsi" w:eastAsia="Calibri" w:hAnsiTheme="minorHAnsi" w:cstheme="minorHAnsi"/>
                <w:b/>
                <w:i/>
                <w:sz w:val="22"/>
                <w:szCs w:val="22"/>
              </w:rPr>
            </w:pPr>
            <w:r w:rsidRPr="00061179">
              <w:rPr>
                <w:rFonts w:asciiTheme="minorHAnsi" w:eastAsia="Calibri" w:hAnsiTheme="minorHAnsi" w:cstheme="minorHAnsi"/>
                <w:b/>
                <w:i/>
                <w:sz w:val="22"/>
                <w:szCs w:val="22"/>
              </w:rPr>
              <w:t>Tematický celok:</w:t>
            </w:r>
          </w:p>
        </w:tc>
        <w:tc>
          <w:tcPr>
            <w:tcW w:w="7691" w:type="dxa"/>
            <w:tcBorders>
              <w:top w:val="single" w:sz="8" w:space="0" w:color="FF0000"/>
              <w:left w:val="single" w:sz="8" w:space="0" w:color="FF0000"/>
              <w:bottom w:val="single" w:sz="8" w:space="0" w:color="FF0000"/>
              <w:right w:val="single" w:sz="8" w:space="0" w:color="FF0000"/>
            </w:tcBorders>
            <w:shd w:val="clear" w:color="auto" w:fill="FFFFFF"/>
            <w:tcMar>
              <w:top w:w="0" w:type="dxa"/>
              <w:left w:w="108" w:type="dxa"/>
              <w:bottom w:w="0" w:type="dxa"/>
              <w:right w:w="108" w:type="dxa"/>
            </w:tcMar>
          </w:tcPr>
          <w:p w14:paraId="6A1BA405" w14:textId="77777777" w:rsidR="00A136D5" w:rsidRPr="00061179" w:rsidRDefault="00A136D5" w:rsidP="00B31927">
            <w:pPr>
              <w:pStyle w:val="Standard"/>
              <w:spacing w:before="40" w:after="120"/>
              <w:ind w:left="31"/>
              <w:rPr>
                <w:rFonts w:asciiTheme="minorHAnsi" w:eastAsia="Calibri" w:hAnsiTheme="minorHAnsi" w:cstheme="minorHAnsi"/>
                <w:sz w:val="20"/>
                <w:szCs w:val="22"/>
              </w:rPr>
            </w:pPr>
            <w:proofErr w:type="spellStart"/>
            <w:r w:rsidRPr="00061179">
              <w:rPr>
                <w:rFonts w:asciiTheme="minorHAnsi" w:eastAsia="Calibri" w:hAnsiTheme="minorHAnsi" w:cstheme="minorHAnsi"/>
                <w:sz w:val="20"/>
                <w:szCs w:val="22"/>
              </w:rPr>
              <w:t>Phiro</w:t>
            </w:r>
            <w:proofErr w:type="spellEnd"/>
            <w:r w:rsidRPr="00061179">
              <w:rPr>
                <w:rFonts w:asciiTheme="minorHAnsi" w:eastAsia="Calibri" w:hAnsiTheme="minorHAnsi" w:cstheme="minorHAnsi"/>
                <w:sz w:val="20"/>
                <w:szCs w:val="22"/>
              </w:rPr>
              <w:t xml:space="preserve"> robot</w:t>
            </w:r>
          </w:p>
        </w:tc>
      </w:tr>
      <w:tr w:rsidR="00A136D5" w:rsidRPr="00061179" w14:paraId="7DB3CADD" w14:textId="77777777" w:rsidTr="00B31927">
        <w:tc>
          <w:tcPr>
            <w:tcW w:w="1833" w:type="dxa"/>
            <w:tcBorders>
              <w:top w:val="single" w:sz="8" w:space="0" w:color="FF0000"/>
              <w:left w:val="single" w:sz="8" w:space="0" w:color="FF0000"/>
              <w:bottom w:val="single" w:sz="8" w:space="0" w:color="FF0000"/>
              <w:right w:val="single" w:sz="8" w:space="0" w:color="FF0000"/>
            </w:tcBorders>
            <w:shd w:val="clear" w:color="auto" w:fill="FFFFFF"/>
            <w:tcMar>
              <w:top w:w="0" w:type="dxa"/>
              <w:left w:w="108" w:type="dxa"/>
              <w:bottom w:w="0" w:type="dxa"/>
              <w:right w:w="108" w:type="dxa"/>
            </w:tcMar>
          </w:tcPr>
          <w:p w14:paraId="09F5BC4A" w14:textId="77777777" w:rsidR="00A136D5" w:rsidRPr="00061179" w:rsidRDefault="00A136D5" w:rsidP="00B31927">
            <w:pPr>
              <w:pStyle w:val="Standard"/>
              <w:spacing w:line="276" w:lineRule="auto"/>
              <w:rPr>
                <w:rFonts w:asciiTheme="minorHAnsi" w:hAnsiTheme="minorHAnsi" w:cstheme="minorHAnsi"/>
                <w:sz w:val="22"/>
                <w:szCs w:val="22"/>
              </w:rPr>
            </w:pPr>
            <w:r w:rsidRPr="00061179">
              <w:rPr>
                <w:rFonts w:asciiTheme="minorHAnsi" w:eastAsia="Calibri" w:hAnsiTheme="minorHAnsi" w:cstheme="minorHAnsi"/>
                <w:b/>
                <w:i/>
                <w:sz w:val="22"/>
                <w:szCs w:val="22"/>
              </w:rPr>
              <w:t>Cieľová skupina:</w:t>
            </w:r>
          </w:p>
        </w:tc>
        <w:tc>
          <w:tcPr>
            <w:tcW w:w="7691" w:type="dxa"/>
            <w:tcBorders>
              <w:top w:val="single" w:sz="8" w:space="0" w:color="FF0000"/>
              <w:left w:val="single" w:sz="8" w:space="0" w:color="FF0000"/>
              <w:bottom w:val="single" w:sz="8" w:space="0" w:color="FF0000"/>
              <w:right w:val="single" w:sz="8" w:space="0" w:color="FF0000"/>
            </w:tcBorders>
            <w:shd w:val="clear" w:color="auto" w:fill="FFFFFF"/>
            <w:tcMar>
              <w:top w:w="0" w:type="dxa"/>
              <w:left w:w="108" w:type="dxa"/>
              <w:bottom w:w="0" w:type="dxa"/>
              <w:right w:w="108" w:type="dxa"/>
            </w:tcMar>
          </w:tcPr>
          <w:p w14:paraId="33451E9A" w14:textId="77777777" w:rsidR="00A136D5" w:rsidRPr="00061179" w:rsidRDefault="00A136D5" w:rsidP="00B31927">
            <w:pPr>
              <w:pStyle w:val="Standard"/>
              <w:spacing w:before="40" w:after="120"/>
              <w:ind w:left="31"/>
              <w:rPr>
                <w:rFonts w:asciiTheme="minorHAnsi" w:hAnsiTheme="minorHAnsi" w:cstheme="minorHAnsi"/>
                <w:sz w:val="20"/>
                <w:szCs w:val="22"/>
              </w:rPr>
            </w:pPr>
            <w:r w:rsidRPr="00061179">
              <w:rPr>
                <w:rFonts w:asciiTheme="minorHAnsi" w:eastAsia="Calibri" w:hAnsiTheme="minorHAnsi" w:cstheme="minorHAnsi"/>
                <w:sz w:val="20"/>
                <w:szCs w:val="22"/>
              </w:rPr>
              <w:t>7</w:t>
            </w:r>
            <w:r>
              <w:rPr>
                <w:rFonts w:asciiTheme="minorHAnsi" w:eastAsia="Calibri" w:hAnsiTheme="minorHAnsi" w:cstheme="minorHAnsi"/>
                <w:sz w:val="20"/>
                <w:szCs w:val="22"/>
              </w:rPr>
              <w:t>.</w:t>
            </w:r>
            <w:r w:rsidRPr="00061179">
              <w:rPr>
                <w:rFonts w:asciiTheme="minorHAnsi" w:eastAsia="Calibri" w:hAnsiTheme="minorHAnsi" w:cstheme="minorHAnsi"/>
                <w:sz w:val="20"/>
                <w:szCs w:val="22"/>
              </w:rPr>
              <w:t>-9</w:t>
            </w:r>
            <w:r>
              <w:rPr>
                <w:rFonts w:asciiTheme="minorHAnsi" w:eastAsia="Calibri" w:hAnsiTheme="minorHAnsi" w:cstheme="minorHAnsi"/>
                <w:sz w:val="20"/>
                <w:szCs w:val="22"/>
              </w:rPr>
              <w:t>.</w:t>
            </w:r>
            <w:r w:rsidRPr="00061179">
              <w:rPr>
                <w:rFonts w:asciiTheme="minorHAnsi" w:eastAsia="Calibri" w:hAnsiTheme="minorHAnsi" w:cstheme="minorHAnsi"/>
                <w:sz w:val="20"/>
                <w:szCs w:val="22"/>
              </w:rPr>
              <w:t xml:space="preserve"> ročník  </w:t>
            </w:r>
          </w:p>
        </w:tc>
      </w:tr>
      <w:tr w:rsidR="00A136D5" w:rsidRPr="00061179" w14:paraId="3A59FE58" w14:textId="77777777" w:rsidTr="00B31927">
        <w:tc>
          <w:tcPr>
            <w:tcW w:w="1833" w:type="dxa"/>
            <w:tcBorders>
              <w:top w:val="single" w:sz="8" w:space="0" w:color="FF0000"/>
              <w:left w:val="single" w:sz="8" w:space="0" w:color="FF0000"/>
              <w:bottom w:val="single" w:sz="8" w:space="0" w:color="FF0000"/>
              <w:right w:val="single" w:sz="8" w:space="0" w:color="FF0000"/>
            </w:tcBorders>
            <w:shd w:val="clear" w:color="auto" w:fill="FFFFFF"/>
            <w:tcMar>
              <w:top w:w="0" w:type="dxa"/>
              <w:left w:w="108" w:type="dxa"/>
              <w:bottom w:w="0" w:type="dxa"/>
              <w:right w:w="108" w:type="dxa"/>
            </w:tcMar>
          </w:tcPr>
          <w:p w14:paraId="757A8714" w14:textId="77777777" w:rsidR="00A136D5" w:rsidRPr="00061179" w:rsidRDefault="00A136D5" w:rsidP="00B31927">
            <w:pPr>
              <w:pStyle w:val="Standard"/>
              <w:spacing w:line="276" w:lineRule="auto"/>
              <w:rPr>
                <w:rFonts w:asciiTheme="minorHAnsi" w:eastAsia="Calibri" w:hAnsiTheme="minorHAnsi" w:cstheme="minorHAnsi"/>
                <w:b/>
                <w:i/>
                <w:sz w:val="22"/>
                <w:szCs w:val="22"/>
              </w:rPr>
            </w:pPr>
            <w:r w:rsidRPr="00061179">
              <w:rPr>
                <w:rFonts w:asciiTheme="minorHAnsi" w:eastAsia="Calibri" w:hAnsiTheme="minorHAnsi" w:cstheme="minorHAnsi"/>
                <w:b/>
                <w:i/>
                <w:sz w:val="22"/>
                <w:szCs w:val="22"/>
              </w:rPr>
              <w:t>Čas:</w:t>
            </w:r>
          </w:p>
        </w:tc>
        <w:tc>
          <w:tcPr>
            <w:tcW w:w="7691" w:type="dxa"/>
            <w:tcBorders>
              <w:top w:val="single" w:sz="8" w:space="0" w:color="FF0000"/>
              <w:left w:val="single" w:sz="8" w:space="0" w:color="FF0000"/>
              <w:bottom w:val="single" w:sz="8" w:space="0" w:color="FF0000"/>
              <w:right w:val="single" w:sz="8" w:space="0" w:color="FF0000"/>
            </w:tcBorders>
            <w:shd w:val="clear" w:color="auto" w:fill="FFFFFF"/>
            <w:tcMar>
              <w:top w:w="0" w:type="dxa"/>
              <w:left w:w="108" w:type="dxa"/>
              <w:bottom w:w="0" w:type="dxa"/>
              <w:right w:w="108" w:type="dxa"/>
            </w:tcMar>
          </w:tcPr>
          <w:p w14:paraId="789D01C6" w14:textId="77777777" w:rsidR="00A136D5" w:rsidRPr="00061179" w:rsidRDefault="00A136D5" w:rsidP="00B31927">
            <w:pPr>
              <w:pStyle w:val="Standard"/>
              <w:spacing w:before="40" w:after="120"/>
              <w:ind w:left="31"/>
              <w:rPr>
                <w:rFonts w:asciiTheme="minorHAnsi" w:hAnsiTheme="minorHAnsi" w:cstheme="minorHAnsi"/>
                <w:sz w:val="20"/>
                <w:szCs w:val="22"/>
              </w:rPr>
            </w:pPr>
            <w:r w:rsidRPr="00061179">
              <w:rPr>
                <w:rFonts w:asciiTheme="minorHAnsi" w:eastAsia="Calibri" w:hAnsiTheme="minorHAnsi" w:cstheme="minorHAnsi"/>
                <w:sz w:val="20"/>
                <w:szCs w:val="22"/>
              </w:rPr>
              <w:t>1 - 2 vyučovacie hodin</w:t>
            </w:r>
            <w:r>
              <w:rPr>
                <w:rFonts w:asciiTheme="minorHAnsi" w:eastAsia="Calibri" w:hAnsiTheme="minorHAnsi" w:cstheme="minorHAnsi"/>
                <w:sz w:val="20"/>
                <w:szCs w:val="22"/>
              </w:rPr>
              <w:t>y</w:t>
            </w:r>
          </w:p>
        </w:tc>
      </w:tr>
      <w:tr w:rsidR="00A136D5" w:rsidRPr="00061179" w14:paraId="037145F6" w14:textId="77777777" w:rsidTr="00B31927">
        <w:tc>
          <w:tcPr>
            <w:tcW w:w="1833" w:type="dxa"/>
            <w:tcBorders>
              <w:top w:val="single" w:sz="8" w:space="0" w:color="FF0000"/>
              <w:left w:val="single" w:sz="8" w:space="0" w:color="FF0000"/>
              <w:bottom w:val="single" w:sz="8" w:space="0" w:color="FF0000"/>
              <w:right w:val="single" w:sz="8" w:space="0" w:color="FF0000"/>
            </w:tcBorders>
            <w:shd w:val="clear" w:color="auto" w:fill="FFFFFF"/>
            <w:tcMar>
              <w:top w:w="0" w:type="dxa"/>
              <w:left w:w="108" w:type="dxa"/>
              <w:bottom w:w="0" w:type="dxa"/>
              <w:right w:w="108" w:type="dxa"/>
            </w:tcMar>
          </w:tcPr>
          <w:p w14:paraId="297F41B9" w14:textId="77777777" w:rsidR="00A136D5" w:rsidRPr="00061179" w:rsidRDefault="00A136D5" w:rsidP="00B31927">
            <w:pPr>
              <w:pStyle w:val="Standard"/>
              <w:spacing w:line="276" w:lineRule="auto"/>
              <w:rPr>
                <w:rFonts w:asciiTheme="minorHAnsi" w:eastAsia="Calibri" w:hAnsiTheme="minorHAnsi" w:cstheme="minorHAnsi"/>
                <w:b/>
                <w:i/>
                <w:sz w:val="22"/>
                <w:szCs w:val="22"/>
              </w:rPr>
            </w:pPr>
            <w:r w:rsidRPr="00061179">
              <w:rPr>
                <w:rFonts w:asciiTheme="minorHAnsi" w:eastAsia="Calibri" w:hAnsiTheme="minorHAnsi" w:cstheme="minorHAnsi"/>
                <w:b/>
                <w:i/>
                <w:sz w:val="22"/>
                <w:szCs w:val="22"/>
              </w:rPr>
              <w:t>Ciele:</w:t>
            </w:r>
          </w:p>
        </w:tc>
        <w:tc>
          <w:tcPr>
            <w:tcW w:w="7691" w:type="dxa"/>
            <w:tcBorders>
              <w:top w:val="single" w:sz="8" w:space="0" w:color="FF0000"/>
              <w:left w:val="single" w:sz="8" w:space="0" w:color="FF0000"/>
              <w:bottom w:val="single" w:sz="8" w:space="0" w:color="FF0000"/>
              <w:right w:val="single" w:sz="8" w:space="0" w:color="FF0000"/>
            </w:tcBorders>
            <w:shd w:val="clear" w:color="auto" w:fill="FFFFFF"/>
            <w:tcMar>
              <w:top w:w="0" w:type="dxa"/>
              <w:left w:w="108" w:type="dxa"/>
              <w:bottom w:w="0" w:type="dxa"/>
              <w:right w:w="108" w:type="dxa"/>
            </w:tcMar>
          </w:tcPr>
          <w:p w14:paraId="12092230" w14:textId="77777777" w:rsidR="00A136D5" w:rsidRPr="00061179" w:rsidRDefault="00A136D5" w:rsidP="00B31927">
            <w:pPr>
              <w:pStyle w:val="Standard"/>
              <w:spacing w:before="40" w:after="120"/>
              <w:ind w:left="31"/>
              <w:rPr>
                <w:rFonts w:asciiTheme="minorHAnsi" w:hAnsiTheme="minorHAnsi" w:cstheme="minorHAnsi"/>
                <w:sz w:val="20"/>
                <w:szCs w:val="22"/>
              </w:rPr>
            </w:pPr>
            <w:r w:rsidRPr="00061179">
              <w:rPr>
                <w:rFonts w:asciiTheme="minorHAnsi" w:eastAsia="Calibri" w:hAnsiTheme="minorHAnsi" w:cstheme="minorHAnsi"/>
                <w:sz w:val="20"/>
                <w:szCs w:val="22"/>
              </w:rPr>
              <w:t xml:space="preserve">Žiak dokáže pracovať s </w:t>
            </w:r>
            <w:proofErr w:type="spellStart"/>
            <w:r w:rsidRPr="00061179">
              <w:rPr>
                <w:rFonts w:asciiTheme="minorHAnsi" w:eastAsia="Calibri" w:hAnsiTheme="minorHAnsi" w:cstheme="minorHAnsi"/>
                <w:sz w:val="20"/>
                <w:szCs w:val="22"/>
              </w:rPr>
              <w:t>Phiro</w:t>
            </w:r>
            <w:proofErr w:type="spellEnd"/>
            <w:r w:rsidRPr="00061179">
              <w:rPr>
                <w:rFonts w:asciiTheme="minorHAnsi" w:eastAsia="Calibri" w:hAnsiTheme="minorHAnsi" w:cstheme="minorHAnsi"/>
                <w:sz w:val="20"/>
                <w:szCs w:val="22"/>
              </w:rPr>
              <w:t xml:space="preserve"> robotom a programovať ho,  dokáže vytvárať bloky (funkcie) v programe Scratch.2 a vnárať ich navzájom do seba.</w:t>
            </w:r>
          </w:p>
        </w:tc>
      </w:tr>
      <w:tr w:rsidR="00A136D5" w:rsidRPr="00061179" w14:paraId="5E30DB9D" w14:textId="77777777" w:rsidTr="00B31927">
        <w:tc>
          <w:tcPr>
            <w:tcW w:w="1833" w:type="dxa"/>
            <w:tcBorders>
              <w:top w:val="single" w:sz="8" w:space="0" w:color="FF0000"/>
              <w:left w:val="single" w:sz="8" w:space="0" w:color="FF0000"/>
              <w:bottom w:val="single" w:sz="8" w:space="0" w:color="FF0000"/>
              <w:right w:val="single" w:sz="8" w:space="0" w:color="FF0000"/>
            </w:tcBorders>
            <w:shd w:val="clear" w:color="auto" w:fill="FFFFFF"/>
            <w:tcMar>
              <w:top w:w="0" w:type="dxa"/>
              <w:left w:w="108" w:type="dxa"/>
              <w:bottom w:w="0" w:type="dxa"/>
              <w:right w:w="108" w:type="dxa"/>
            </w:tcMar>
          </w:tcPr>
          <w:p w14:paraId="2B959C86" w14:textId="77777777" w:rsidR="00A136D5" w:rsidRPr="00061179" w:rsidRDefault="00A136D5" w:rsidP="00B31927">
            <w:pPr>
              <w:pStyle w:val="Standard"/>
              <w:spacing w:line="276" w:lineRule="auto"/>
              <w:rPr>
                <w:rFonts w:asciiTheme="minorHAnsi" w:eastAsia="Calibri" w:hAnsiTheme="minorHAnsi" w:cstheme="minorHAnsi"/>
                <w:b/>
                <w:i/>
                <w:sz w:val="22"/>
                <w:szCs w:val="22"/>
              </w:rPr>
            </w:pPr>
            <w:r w:rsidRPr="00061179">
              <w:rPr>
                <w:rFonts w:asciiTheme="minorHAnsi" w:eastAsia="Calibri" w:hAnsiTheme="minorHAnsi" w:cstheme="minorHAnsi"/>
                <w:b/>
                <w:i/>
                <w:sz w:val="22"/>
                <w:szCs w:val="22"/>
              </w:rPr>
              <w:t>Metódy a formy:</w:t>
            </w:r>
          </w:p>
        </w:tc>
        <w:tc>
          <w:tcPr>
            <w:tcW w:w="7691" w:type="dxa"/>
            <w:tcBorders>
              <w:top w:val="single" w:sz="8" w:space="0" w:color="FF0000"/>
              <w:left w:val="single" w:sz="8" w:space="0" w:color="FF0000"/>
              <w:bottom w:val="single" w:sz="8" w:space="0" w:color="FF0000"/>
              <w:right w:val="single" w:sz="8" w:space="0" w:color="FF0000"/>
            </w:tcBorders>
            <w:shd w:val="clear" w:color="auto" w:fill="FFFFFF"/>
            <w:tcMar>
              <w:top w:w="0" w:type="dxa"/>
              <w:left w:w="108" w:type="dxa"/>
              <w:bottom w:w="0" w:type="dxa"/>
              <w:right w:w="108" w:type="dxa"/>
            </w:tcMar>
          </w:tcPr>
          <w:p w14:paraId="25A29653" w14:textId="77777777" w:rsidR="00A136D5" w:rsidRPr="00061179" w:rsidRDefault="00A136D5" w:rsidP="00A136D5">
            <w:pPr>
              <w:pStyle w:val="Standard"/>
              <w:widowControl w:val="0"/>
              <w:numPr>
                <w:ilvl w:val="0"/>
                <w:numId w:val="2"/>
              </w:numPr>
              <w:ind w:left="596" w:hanging="284"/>
              <w:jc w:val="both"/>
              <w:rPr>
                <w:rFonts w:asciiTheme="minorHAnsi" w:hAnsiTheme="minorHAnsi" w:cstheme="minorHAnsi"/>
                <w:sz w:val="20"/>
                <w:szCs w:val="22"/>
              </w:rPr>
            </w:pPr>
            <w:r w:rsidRPr="00061179">
              <w:rPr>
                <w:rFonts w:asciiTheme="minorHAnsi" w:eastAsia="Calibri" w:hAnsiTheme="minorHAnsi" w:cstheme="minorHAnsi"/>
                <w:sz w:val="20"/>
                <w:szCs w:val="22"/>
              </w:rPr>
              <w:t>metódy bádateľské a výskumné, metódy samostatnej práce žiakov,</w:t>
            </w:r>
          </w:p>
          <w:p w14:paraId="696DB93A" w14:textId="77777777" w:rsidR="00A136D5" w:rsidRPr="00061179" w:rsidRDefault="00A136D5" w:rsidP="00A136D5">
            <w:pPr>
              <w:pStyle w:val="Standard"/>
              <w:widowControl w:val="0"/>
              <w:numPr>
                <w:ilvl w:val="0"/>
                <w:numId w:val="2"/>
              </w:numPr>
              <w:ind w:left="596" w:hanging="284"/>
              <w:rPr>
                <w:rFonts w:asciiTheme="minorHAnsi" w:hAnsiTheme="minorHAnsi" w:cstheme="minorHAnsi"/>
                <w:sz w:val="20"/>
                <w:szCs w:val="22"/>
              </w:rPr>
            </w:pPr>
            <w:r w:rsidRPr="00061179">
              <w:rPr>
                <w:rFonts w:asciiTheme="minorHAnsi" w:eastAsia="Calibri" w:hAnsiTheme="minorHAnsi" w:cstheme="minorHAnsi"/>
                <w:sz w:val="20"/>
                <w:szCs w:val="22"/>
              </w:rPr>
              <w:t>práca žiakov – individuálna, skupinová</w:t>
            </w:r>
            <w:r>
              <w:rPr>
                <w:rFonts w:asciiTheme="minorHAnsi" w:eastAsia="Calibri" w:hAnsiTheme="minorHAnsi" w:cstheme="minorHAnsi"/>
                <w:sz w:val="20"/>
                <w:szCs w:val="22"/>
              </w:rPr>
              <w:t>,</w:t>
            </w:r>
          </w:p>
          <w:p w14:paraId="3167E66C" w14:textId="77777777" w:rsidR="00A136D5" w:rsidRPr="00061179" w:rsidRDefault="00A136D5" w:rsidP="00A136D5">
            <w:pPr>
              <w:pStyle w:val="Standard"/>
              <w:widowControl w:val="0"/>
              <w:numPr>
                <w:ilvl w:val="0"/>
                <w:numId w:val="2"/>
              </w:numPr>
              <w:ind w:left="596" w:hanging="284"/>
              <w:rPr>
                <w:rFonts w:asciiTheme="minorHAnsi" w:eastAsia="Calibri" w:hAnsiTheme="minorHAnsi" w:cstheme="minorHAnsi"/>
                <w:sz w:val="20"/>
                <w:szCs w:val="22"/>
              </w:rPr>
            </w:pPr>
            <w:r w:rsidRPr="00061179">
              <w:rPr>
                <w:rFonts w:asciiTheme="minorHAnsi" w:eastAsia="Calibri" w:hAnsiTheme="minorHAnsi" w:cstheme="minorHAnsi"/>
                <w:sz w:val="20"/>
                <w:szCs w:val="22"/>
              </w:rPr>
              <w:t>aktivizujúce metódy</w:t>
            </w:r>
            <w:r>
              <w:rPr>
                <w:rFonts w:asciiTheme="minorHAnsi" w:eastAsia="Calibri" w:hAnsiTheme="minorHAnsi" w:cstheme="minorHAnsi"/>
                <w:sz w:val="20"/>
                <w:szCs w:val="22"/>
              </w:rPr>
              <w:t>.</w:t>
            </w:r>
          </w:p>
          <w:p w14:paraId="79FF9CD7" w14:textId="77777777" w:rsidR="00A136D5" w:rsidRPr="00061179" w:rsidRDefault="00A136D5" w:rsidP="00B31927">
            <w:pPr>
              <w:pStyle w:val="Standard"/>
              <w:ind w:left="31"/>
              <w:rPr>
                <w:rFonts w:asciiTheme="minorHAnsi" w:eastAsia="Calibri" w:hAnsiTheme="minorHAnsi" w:cstheme="minorHAnsi"/>
                <w:sz w:val="20"/>
                <w:szCs w:val="22"/>
              </w:rPr>
            </w:pPr>
          </w:p>
        </w:tc>
      </w:tr>
      <w:tr w:rsidR="00A136D5" w:rsidRPr="00061179" w14:paraId="2C23B4F4" w14:textId="77777777" w:rsidTr="00B31927">
        <w:tc>
          <w:tcPr>
            <w:tcW w:w="1833" w:type="dxa"/>
            <w:tcBorders>
              <w:top w:val="single" w:sz="8" w:space="0" w:color="FF0000"/>
              <w:left w:val="single" w:sz="8" w:space="0" w:color="FF0000"/>
              <w:bottom w:val="single" w:sz="8" w:space="0" w:color="FF0000"/>
              <w:right w:val="single" w:sz="8" w:space="0" w:color="FF0000"/>
            </w:tcBorders>
            <w:shd w:val="clear" w:color="auto" w:fill="FFFFFF"/>
            <w:tcMar>
              <w:top w:w="0" w:type="dxa"/>
              <w:left w:w="108" w:type="dxa"/>
              <w:bottom w:w="0" w:type="dxa"/>
              <w:right w:w="108" w:type="dxa"/>
            </w:tcMar>
          </w:tcPr>
          <w:p w14:paraId="13660B73" w14:textId="77777777" w:rsidR="00A136D5" w:rsidRPr="00061179" w:rsidRDefault="00A136D5" w:rsidP="00B31927">
            <w:pPr>
              <w:pStyle w:val="Standard"/>
              <w:spacing w:line="276" w:lineRule="auto"/>
              <w:rPr>
                <w:rFonts w:asciiTheme="minorHAnsi" w:hAnsiTheme="minorHAnsi" w:cstheme="minorHAnsi"/>
                <w:sz w:val="22"/>
                <w:szCs w:val="22"/>
              </w:rPr>
            </w:pPr>
            <w:r w:rsidRPr="00061179">
              <w:rPr>
                <w:rFonts w:asciiTheme="minorHAnsi" w:eastAsia="Calibri" w:hAnsiTheme="minorHAnsi" w:cstheme="minorHAnsi"/>
                <w:b/>
                <w:i/>
                <w:sz w:val="22"/>
                <w:szCs w:val="22"/>
              </w:rPr>
              <w:t>Príprava, učebné pomôcky:</w:t>
            </w:r>
          </w:p>
        </w:tc>
        <w:tc>
          <w:tcPr>
            <w:tcW w:w="7691" w:type="dxa"/>
            <w:tcBorders>
              <w:top w:val="single" w:sz="8" w:space="0" w:color="FF0000"/>
              <w:left w:val="single" w:sz="8" w:space="0" w:color="FF0000"/>
              <w:bottom w:val="single" w:sz="8" w:space="0" w:color="FF0000"/>
              <w:right w:val="single" w:sz="8" w:space="0" w:color="FF0000"/>
            </w:tcBorders>
            <w:shd w:val="clear" w:color="auto" w:fill="FFFFFF"/>
            <w:tcMar>
              <w:top w:w="0" w:type="dxa"/>
              <w:left w:w="108" w:type="dxa"/>
              <w:bottom w:w="0" w:type="dxa"/>
              <w:right w:w="108" w:type="dxa"/>
            </w:tcMar>
          </w:tcPr>
          <w:p w14:paraId="4CD20674" w14:textId="77777777" w:rsidR="00A136D5" w:rsidRPr="00061179" w:rsidRDefault="00A136D5" w:rsidP="00B31927">
            <w:pPr>
              <w:pStyle w:val="Standard"/>
              <w:spacing w:before="40" w:after="120"/>
              <w:ind w:left="31"/>
              <w:rPr>
                <w:rFonts w:asciiTheme="minorHAnsi" w:eastAsia="Calibri" w:hAnsiTheme="minorHAnsi" w:cstheme="minorHAnsi"/>
                <w:sz w:val="20"/>
                <w:szCs w:val="22"/>
              </w:rPr>
            </w:pPr>
            <w:r w:rsidRPr="00061179">
              <w:rPr>
                <w:rFonts w:asciiTheme="minorHAnsi" w:eastAsia="Calibri" w:hAnsiTheme="minorHAnsi" w:cstheme="minorHAnsi"/>
                <w:b/>
                <w:sz w:val="20"/>
                <w:szCs w:val="22"/>
              </w:rPr>
              <w:t>Materiálne zabezpečenie</w:t>
            </w:r>
            <w:r w:rsidRPr="00061179">
              <w:rPr>
                <w:rFonts w:asciiTheme="minorHAnsi" w:eastAsia="Calibri" w:hAnsiTheme="minorHAnsi" w:cstheme="minorHAnsi"/>
                <w:sz w:val="20"/>
                <w:szCs w:val="22"/>
              </w:rPr>
              <w:t>:</w:t>
            </w:r>
          </w:p>
          <w:p w14:paraId="304E7B84" w14:textId="77777777" w:rsidR="00A136D5" w:rsidRPr="00061179" w:rsidRDefault="00A136D5" w:rsidP="00B31927">
            <w:pPr>
              <w:pStyle w:val="Standard"/>
              <w:spacing w:before="40" w:after="120"/>
              <w:ind w:left="31"/>
              <w:rPr>
                <w:rFonts w:asciiTheme="minorHAnsi" w:eastAsia="Calibri" w:hAnsiTheme="minorHAnsi" w:cstheme="minorHAnsi"/>
                <w:sz w:val="20"/>
                <w:szCs w:val="22"/>
              </w:rPr>
            </w:pPr>
            <w:proofErr w:type="spellStart"/>
            <w:r w:rsidRPr="00061179">
              <w:rPr>
                <w:rFonts w:asciiTheme="minorHAnsi" w:eastAsia="Calibri" w:hAnsiTheme="minorHAnsi" w:cstheme="minorHAnsi"/>
                <w:sz w:val="20"/>
                <w:szCs w:val="22"/>
              </w:rPr>
              <w:t>Phiro</w:t>
            </w:r>
            <w:proofErr w:type="spellEnd"/>
            <w:r w:rsidRPr="00061179">
              <w:rPr>
                <w:rFonts w:asciiTheme="minorHAnsi" w:eastAsia="Calibri" w:hAnsiTheme="minorHAnsi" w:cstheme="minorHAnsi"/>
                <w:sz w:val="20"/>
                <w:szCs w:val="22"/>
              </w:rPr>
              <w:t xml:space="preserve"> robot, počítač s Bluetooth pripojením</w:t>
            </w:r>
          </w:p>
          <w:p w14:paraId="4DE53598" w14:textId="77777777" w:rsidR="00A136D5" w:rsidRPr="00061179" w:rsidRDefault="00A136D5" w:rsidP="00B31927">
            <w:pPr>
              <w:pStyle w:val="Standard"/>
              <w:spacing w:before="40" w:after="120"/>
              <w:ind w:left="31"/>
              <w:rPr>
                <w:rFonts w:asciiTheme="minorHAnsi" w:eastAsia="Calibri" w:hAnsiTheme="minorHAnsi" w:cstheme="minorHAnsi"/>
                <w:b/>
                <w:sz w:val="20"/>
                <w:szCs w:val="22"/>
              </w:rPr>
            </w:pPr>
            <w:r w:rsidRPr="00061179">
              <w:rPr>
                <w:rFonts w:asciiTheme="minorHAnsi" w:eastAsia="Calibri" w:hAnsiTheme="minorHAnsi" w:cstheme="minorHAnsi"/>
                <w:b/>
                <w:sz w:val="20"/>
                <w:szCs w:val="22"/>
              </w:rPr>
              <w:t>Softvér:</w:t>
            </w:r>
          </w:p>
          <w:p w14:paraId="6D45DC5C" w14:textId="77777777" w:rsidR="00A136D5" w:rsidRPr="00061179" w:rsidRDefault="00A136D5" w:rsidP="00B31927">
            <w:pPr>
              <w:pStyle w:val="Standard"/>
              <w:spacing w:before="40" w:after="120"/>
              <w:ind w:left="31"/>
              <w:rPr>
                <w:rFonts w:asciiTheme="minorHAnsi" w:hAnsiTheme="minorHAnsi" w:cstheme="minorHAnsi"/>
                <w:sz w:val="20"/>
                <w:szCs w:val="22"/>
              </w:rPr>
            </w:pPr>
            <w:r w:rsidRPr="00061179">
              <w:rPr>
                <w:rFonts w:asciiTheme="minorHAnsi" w:eastAsia="Calibri" w:hAnsiTheme="minorHAnsi" w:cstheme="minorHAnsi"/>
                <w:sz w:val="20"/>
                <w:szCs w:val="22"/>
              </w:rPr>
              <w:t xml:space="preserve">Scratch4Phiro, </w:t>
            </w:r>
            <w:proofErr w:type="spellStart"/>
            <w:r w:rsidRPr="00061179">
              <w:rPr>
                <w:rFonts w:asciiTheme="minorHAnsi" w:eastAsia="Calibri" w:hAnsiTheme="minorHAnsi" w:cstheme="minorHAnsi"/>
                <w:sz w:val="20"/>
                <w:szCs w:val="22"/>
              </w:rPr>
              <w:t>Scratch</w:t>
            </w:r>
            <w:proofErr w:type="spellEnd"/>
            <w:r w:rsidRPr="00061179">
              <w:rPr>
                <w:rFonts w:asciiTheme="minorHAnsi" w:eastAsia="Calibri" w:hAnsiTheme="minorHAnsi" w:cstheme="minorHAnsi"/>
                <w:sz w:val="20"/>
                <w:szCs w:val="22"/>
              </w:rPr>
              <w:t xml:space="preserve"> 2 off-line editor</w:t>
            </w:r>
          </w:p>
        </w:tc>
      </w:tr>
      <w:tr w:rsidR="00A136D5" w:rsidRPr="00061179" w14:paraId="2E9EC11F" w14:textId="77777777" w:rsidTr="00B31927">
        <w:tc>
          <w:tcPr>
            <w:tcW w:w="1833" w:type="dxa"/>
            <w:tcBorders>
              <w:top w:val="single" w:sz="8" w:space="0" w:color="FF0000"/>
              <w:left w:val="single" w:sz="8" w:space="0" w:color="FF0000"/>
              <w:bottom w:val="single" w:sz="8" w:space="0" w:color="FF0000"/>
              <w:right w:val="single" w:sz="8" w:space="0" w:color="FF0000"/>
            </w:tcBorders>
            <w:shd w:val="clear" w:color="auto" w:fill="FFFFFF"/>
            <w:tcMar>
              <w:top w:w="0" w:type="dxa"/>
              <w:left w:w="108" w:type="dxa"/>
              <w:bottom w:w="0" w:type="dxa"/>
              <w:right w:w="108" w:type="dxa"/>
            </w:tcMar>
          </w:tcPr>
          <w:p w14:paraId="70E1AE1C" w14:textId="77777777" w:rsidR="00A136D5" w:rsidRPr="00061179" w:rsidRDefault="00A136D5" w:rsidP="00B31927">
            <w:pPr>
              <w:pStyle w:val="Standard"/>
              <w:spacing w:line="276" w:lineRule="auto"/>
              <w:rPr>
                <w:rFonts w:asciiTheme="minorHAnsi" w:eastAsia="Calibri" w:hAnsiTheme="minorHAnsi" w:cstheme="minorHAnsi"/>
                <w:b/>
                <w:i/>
                <w:sz w:val="22"/>
                <w:szCs w:val="22"/>
              </w:rPr>
            </w:pPr>
            <w:r w:rsidRPr="00061179">
              <w:rPr>
                <w:rFonts w:asciiTheme="minorHAnsi" w:eastAsia="Calibri" w:hAnsiTheme="minorHAnsi" w:cstheme="minorHAnsi"/>
                <w:b/>
                <w:i/>
                <w:sz w:val="22"/>
                <w:szCs w:val="22"/>
              </w:rPr>
              <w:t>Priebeh aktivity</w:t>
            </w:r>
          </w:p>
        </w:tc>
        <w:tc>
          <w:tcPr>
            <w:tcW w:w="7691" w:type="dxa"/>
            <w:tcBorders>
              <w:top w:val="single" w:sz="8" w:space="0" w:color="FF0000"/>
              <w:left w:val="single" w:sz="8" w:space="0" w:color="FF0000"/>
              <w:bottom w:val="single" w:sz="8" w:space="0" w:color="FF0000"/>
              <w:right w:val="single" w:sz="8" w:space="0" w:color="FF0000"/>
            </w:tcBorders>
            <w:shd w:val="clear" w:color="auto" w:fill="FFFFFF"/>
            <w:tcMar>
              <w:top w:w="0" w:type="dxa"/>
              <w:left w:w="108" w:type="dxa"/>
              <w:bottom w:w="0" w:type="dxa"/>
              <w:right w:w="108" w:type="dxa"/>
            </w:tcMar>
          </w:tcPr>
          <w:p w14:paraId="1CE14E3A" w14:textId="77777777" w:rsidR="00A136D5" w:rsidRPr="00061179" w:rsidRDefault="00A136D5" w:rsidP="00B31927">
            <w:pPr>
              <w:pStyle w:val="Standard"/>
              <w:spacing w:before="40" w:after="40"/>
              <w:ind w:left="31" w:right="105"/>
              <w:rPr>
                <w:rFonts w:asciiTheme="minorHAnsi" w:eastAsia="Calibri" w:hAnsiTheme="minorHAnsi" w:cstheme="minorHAnsi"/>
                <w:sz w:val="20"/>
                <w:szCs w:val="22"/>
              </w:rPr>
            </w:pPr>
            <w:r w:rsidRPr="00061179">
              <w:rPr>
                <w:rFonts w:asciiTheme="minorHAnsi" w:eastAsia="Calibri" w:hAnsiTheme="minorHAnsi" w:cstheme="minorHAnsi"/>
                <w:b/>
                <w:sz w:val="20"/>
                <w:szCs w:val="22"/>
              </w:rPr>
              <w:t xml:space="preserve">Pred hodinou: </w:t>
            </w:r>
            <w:r w:rsidRPr="00061179">
              <w:rPr>
                <w:rFonts w:asciiTheme="minorHAnsi" w:eastAsia="Calibri" w:hAnsiTheme="minorHAnsi" w:cstheme="minorHAnsi"/>
                <w:sz w:val="20"/>
                <w:szCs w:val="22"/>
              </w:rPr>
              <w:t xml:space="preserve">Žiaci si spárujú svoje roboty za pomoci učiteľa prostredníctvom </w:t>
            </w:r>
            <w:proofErr w:type="spellStart"/>
            <w:r w:rsidRPr="00061179">
              <w:rPr>
                <w:rFonts w:asciiTheme="minorHAnsi" w:eastAsia="Calibri" w:hAnsiTheme="minorHAnsi" w:cstheme="minorHAnsi"/>
                <w:sz w:val="20"/>
                <w:szCs w:val="22"/>
              </w:rPr>
              <w:t>bluetooth</w:t>
            </w:r>
            <w:proofErr w:type="spellEnd"/>
            <w:r w:rsidRPr="00061179">
              <w:rPr>
                <w:rFonts w:asciiTheme="minorHAnsi" w:eastAsia="Calibri" w:hAnsiTheme="minorHAnsi" w:cstheme="minorHAnsi"/>
                <w:sz w:val="20"/>
                <w:szCs w:val="22"/>
              </w:rPr>
              <w:t xml:space="preserve"> s počítačmi.</w:t>
            </w:r>
          </w:p>
          <w:p w14:paraId="0A82C9D6" w14:textId="77777777" w:rsidR="00A136D5" w:rsidRPr="00061179" w:rsidRDefault="00A136D5" w:rsidP="00B31927">
            <w:pPr>
              <w:pStyle w:val="Standard"/>
              <w:spacing w:after="40"/>
              <w:ind w:left="31"/>
              <w:rPr>
                <w:rFonts w:asciiTheme="minorHAnsi" w:hAnsiTheme="minorHAnsi" w:cstheme="minorHAnsi"/>
                <w:sz w:val="20"/>
                <w:szCs w:val="20"/>
              </w:rPr>
            </w:pPr>
            <w:r w:rsidRPr="00061179">
              <w:rPr>
                <w:rFonts w:asciiTheme="minorHAnsi" w:eastAsia="Calibri" w:hAnsiTheme="minorHAnsi" w:cstheme="minorHAnsi"/>
                <w:sz w:val="20"/>
                <w:szCs w:val="20"/>
              </w:rPr>
              <w:t xml:space="preserve">Návod na spárovanie robota: </w:t>
            </w:r>
            <w:hyperlink r:id="rId5" w:history="1">
              <w:r w:rsidRPr="00061179">
                <w:rPr>
                  <w:rFonts w:asciiTheme="minorHAnsi" w:eastAsia="Calibri" w:hAnsiTheme="minorHAnsi" w:cstheme="minorHAnsi"/>
                  <w:sz w:val="20"/>
                  <w:szCs w:val="20"/>
                  <w:u w:val="single"/>
                </w:rPr>
                <w:t>http://robotixedu.com/phiroresources/intro-to-scratch4phiro.html</w:t>
              </w:r>
            </w:hyperlink>
          </w:p>
          <w:p w14:paraId="5685C426" w14:textId="77777777" w:rsidR="00A136D5" w:rsidRPr="00061179" w:rsidRDefault="00A136D5" w:rsidP="00B31927">
            <w:pPr>
              <w:pStyle w:val="Standard"/>
              <w:spacing w:before="40" w:after="40"/>
              <w:ind w:left="31" w:right="105"/>
              <w:rPr>
                <w:rFonts w:asciiTheme="minorHAnsi" w:hAnsiTheme="minorHAnsi" w:cstheme="minorHAnsi"/>
                <w:sz w:val="20"/>
                <w:szCs w:val="22"/>
              </w:rPr>
            </w:pPr>
          </w:p>
          <w:p w14:paraId="64C2C27D" w14:textId="77777777" w:rsidR="00A136D5" w:rsidRPr="00061179" w:rsidRDefault="00A136D5" w:rsidP="00B31927">
            <w:pPr>
              <w:pStyle w:val="Standard"/>
              <w:spacing w:before="40" w:after="40"/>
              <w:ind w:left="31" w:right="105"/>
              <w:rPr>
                <w:rFonts w:asciiTheme="minorHAnsi" w:hAnsiTheme="minorHAnsi" w:cstheme="minorHAnsi"/>
                <w:b/>
                <w:sz w:val="20"/>
                <w:szCs w:val="22"/>
              </w:rPr>
            </w:pPr>
            <w:r w:rsidRPr="00061179">
              <w:rPr>
                <w:rFonts w:asciiTheme="minorHAnsi" w:eastAsia="Calibri" w:hAnsiTheme="minorHAnsi" w:cstheme="minorHAnsi"/>
                <w:b/>
                <w:sz w:val="20"/>
                <w:szCs w:val="22"/>
              </w:rPr>
              <w:t>Úloha 1</w:t>
            </w:r>
          </w:p>
          <w:p w14:paraId="1EAC29B4" w14:textId="77777777" w:rsidR="00A136D5" w:rsidRPr="00061179" w:rsidRDefault="00A136D5" w:rsidP="00B31927">
            <w:pPr>
              <w:pStyle w:val="Standard"/>
              <w:spacing w:before="40" w:after="40"/>
              <w:ind w:left="31" w:right="105"/>
              <w:rPr>
                <w:rFonts w:asciiTheme="minorHAnsi" w:hAnsiTheme="minorHAnsi" w:cstheme="minorHAnsi"/>
                <w:sz w:val="20"/>
                <w:szCs w:val="22"/>
              </w:rPr>
            </w:pPr>
            <w:r w:rsidRPr="00061179">
              <w:rPr>
                <w:rFonts w:asciiTheme="minorHAnsi" w:eastAsia="Calibri" w:hAnsiTheme="minorHAnsi" w:cstheme="minorHAnsi"/>
                <w:i/>
                <w:iCs/>
                <w:sz w:val="20"/>
                <w:szCs w:val="22"/>
              </w:rPr>
              <w:t xml:space="preserve">Do Prostredia </w:t>
            </w:r>
            <w:proofErr w:type="spellStart"/>
            <w:r w:rsidRPr="00061179">
              <w:rPr>
                <w:rFonts w:asciiTheme="minorHAnsi" w:eastAsia="Calibri" w:hAnsiTheme="minorHAnsi" w:cstheme="minorHAnsi"/>
                <w:i/>
                <w:iCs/>
                <w:sz w:val="20"/>
                <w:szCs w:val="22"/>
              </w:rPr>
              <w:t>Scratch</w:t>
            </w:r>
            <w:proofErr w:type="spellEnd"/>
            <w:r w:rsidRPr="00061179">
              <w:rPr>
                <w:rFonts w:asciiTheme="minorHAnsi" w:eastAsia="Calibri" w:hAnsiTheme="minorHAnsi" w:cstheme="minorHAnsi"/>
                <w:i/>
                <w:iCs/>
                <w:sz w:val="20"/>
                <w:szCs w:val="22"/>
              </w:rPr>
              <w:t xml:space="preserve"> je vložený dodatok </w:t>
            </w:r>
            <w:proofErr w:type="spellStart"/>
            <w:r w:rsidRPr="00061179">
              <w:rPr>
                <w:rFonts w:asciiTheme="minorHAnsi" w:eastAsia="Calibri" w:hAnsiTheme="minorHAnsi" w:cstheme="minorHAnsi"/>
                <w:i/>
                <w:iCs/>
                <w:sz w:val="20"/>
                <w:szCs w:val="22"/>
              </w:rPr>
              <w:t>Phiro</w:t>
            </w:r>
            <w:proofErr w:type="spellEnd"/>
            <w:r w:rsidRPr="00061179">
              <w:rPr>
                <w:rFonts w:asciiTheme="minorHAnsi" w:eastAsia="Calibri" w:hAnsiTheme="minorHAnsi" w:cstheme="minorHAnsi"/>
                <w:i/>
                <w:iCs/>
                <w:sz w:val="20"/>
                <w:szCs w:val="22"/>
              </w:rPr>
              <w:t>, čo si v ňom objavil ?</w:t>
            </w:r>
          </w:p>
          <w:p w14:paraId="4DC88E45" w14:textId="77777777" w:rsidR="00A136D5" w:rsidRPr="00061179" w:rsidRDefault="00A136D5" w:rsidP="00B31927">
            <w:pPr>
              <w:pStyle w:val="Standard"/>
              <w:spacing w:before="40" w:after="40"/>
              <w:ind w:left="31" w:right="105"/>
              <w:rPr>
                <w:rFonts w:asciiTheme="minorHAnsi" w:eastAsia="Calibri" w:hAnsiTheme="minorHAnsi" w:cstheme="minorHAnsi"/>
                <w:sz w:val="20"/>
                <w:szCs w:val="22"/>
              </w:rPr>
            </w:pPr>
          </w:p>
          <w:p w14:paraId="2206C988" w14:textId="77777777" w:rsidR="00A136D5" w:rsidRPr="00061179" w:rsidRDefault="00A136D5" w:rsidP="00B31927">
            <w:pPr>
              <w:pStyle w:val="Standard"/>
              <w:spacing w:before="40" w:after="40"/>
              <w:ind w:left="31" w:right="105"/>
              <w:rPr>
                <w:rFonts w:asciiTheme="minorHAnsi" w:eastAsia="Calibri" w:hAnsiTheme="minorHAnsi" w:cstheme="minorHAnsi"/>
                <w:sz w:val="20"/>
                <w:szCs w:val="22"/>
              </w:rPr>
            </w:pPr>
            <w:r w:rsidRPr="00061179">
              <w:rPr>
                <w:rFonts w:asciiTheme="minorHAnsi" w:eastAsia="Calibri" w:hAnsiTheme="minorHAnsi" w:cstheme="minorHAnsi"/>
                <w:sz w:val="20"/>
                <w:szCs w:val="22"/>
              </w:rPr>
              <w:t xml:space="preserve">Žiak sa zoznamuje s implementáciou </w:t>
            </w:r>
            <w:proofErr w:type="spellStart"/>
            <w:r w:rsidRPr="00061179">
              <w:rPr>
                <w:rFonts w:asciiTheme="minorHAnsi" w:eastAsia="Calibri" w:hAnsiTheme="minorHAnsi" w:cstheme="minorHAnsi"/>
                <w:sz w:val="20"/>
                <w:szCs w:val="22"/>
              </w:rPr>
              <w:t>Phiro</w:t>
            </w:r>
            <w:proofErr w:type="spellEnd"/>
            <w:r w:rsidRPr="00061179">
              <w:rPr>
                <w:rFonts w:asciiTheme="minorHAnsi" w:eastAsia="Calibri" w:hAnsiTheme="minorHAnsi" w:cstheme="minorHAnsi"/>
                <w:sz w:val="20"/>
                <w:szCs w:val="22"/>
              </w:rPr>
              <w:t>, popisuje jednotlivé bloky príkazov.</w:t>
            </w:r>
          </w:p>
          <w:p w14:paraId="796E1F6C" w14:textId="77777777" w:rsidR="00A136D5" w:rsidRPr="00061179" w:rsidRDefault="00A136D5" w:rsidP="00B31927">
            <w:pPr>
              <w:pStyle w:val="Standard"/>
              <w:spacing w:before="40" w:after="40"/>
              <w:ind w:left="31" w:right="105"/>
              <w:rPr>
                <w:rFonts w:asciiTheme="minorHAnsi" w:hAnsiTheme="minorHAnsi" w:cstheme="minorHAnsi"/>
                <w:sz w:val="20"/>
                <w:szCs w:val="22"/>
              </w:rPr>
            </w:pPr>
            <w:r w:rsidRPr="00061179">
              <w:rPr>
                <w:rFonts w:asciiTheme="minorHAnsi" w:eastAsia="Calibri" w:hAnsiTheme="minorHAnsi" w:cstheme="minorHAnsi"/>
                <w:sz w:val="20"/>
                <w:szCs w:val="22"/>
              </w:rPr>
              <w:t>Učiteľ zodpovedá žiakove otázky, typu „Na čo je tento príkaz ?, uistí sa, aby žiaci rozumeli základným blokom príkazov a</w:t>
            </w:r>
            <w:r>
              <w:rPr>
                <w:rFonts w:asciiTheme="minorHAnsi" w:eastAsia="Calibri" w:hAnsiTheme="minorHAnsi" w:cstheme="minorHAnsi"/>
                <w:sz w:val="20"/>
                <w:szCs w:val="22"/>
              </w:rPr>
              <w:t> </w:t>
            </w:r>
            <w:r w:rsidRPr="00061179">
              <w:rPr>
                <w:rFonts w:asciiTheme="minorHAnsi" w:eastAsia="Calibri" w:hAnsiTheme="minorHAnsi" w:cstheme="minorHAnsi"/>
                <w:sz w:val="20"/>
                <w:szCs w:val="22"/>
              </w:rPr>
              <w:t>vysvetľuje</w:t>
            </w:r>
            <w:r>
              <w:rPr>
                <w:rFonts w:asciiTheme="minorHAnsi" w:eastAsia="Calibri" w:hAnsiTheme="minorHAnsi" w:cstheme="minorHAnsi"/>
                <w:sz w:val="20"/>
                <w:szCs w:val="22"/>
              </w:rPr>
              <w:t>,</w:t>
            </w:r>
            <w:r w:rsidRPr="00061179">
              <w:rPr>
                <w:rFonts w:asciiTheme="minorHAnsi" w:eastAsia="Calibri" w:hAnsiTheme="minorHAnsi" w:cstheme="minorHAnsi"/>
                <w:sz w:val="20"/>
                <w:szCs w:val="22"/>
              </w:rPr>
              <w:t xml:space="preserve"> čo implementácia </w:t>
            </w:r>
            <w:proofErr w:type="spellStart"/>
            <w:r w:rsidRPr="00061179">
              <w:rPr>
                <w:rFonts w:asciiTheme="minorHAnsi" w:eastAsia="Calibri" w:hAnsiTheme="minorHAnsi" w:cstheme="minorHAnsi"/>
                <w:sz w:val="20"/>
                <w:szCs w:val="22"/>
              </w:rPr>
              <w:t>Phiro</w:t>
            </w:r>
            <w:proofErr w:type="spellEnd"/>
            <w:r w:rsidRPr="00061179">
              <w:rPr>
                <w:rFonts w:asciiTheme="minorHAnsi" w:eastAsia="Calibri" w:hAnsiTheme="minorHAnsi" w:cstheme="minorHAnsi"/>
                <w:sz w:val="20"/>
                <w:szCs w:val="22"/>
              </w:rPr>
              <w:t xml:space="preserve"> pridala do prostredia </w:t>
            </w:r>
            <w:proofErr w:type="spellStart"/>
            <w:r w:rsidRPr="00061179">
              <w:rPr>
                <w:rFonts w:asciiTheme="minorHAnsi" w:eastAsia="Calibri" w:hAnsiTheme="minorHAnsi" w:cstheme="minorHAnsi"/>
                <w:sz w:val="20"/>
                <w:szCs w:val="22"/>
              </w:rPr>
              <w:t>Scratch</w:t>
            </w:r>
            <w:proofErr w:type="spellEnd"/>
            <w:r w:rsidRPr="00061179">
              <w:rPr>
                <w:rFonts w:asciiTheme="minorHAnsi" w:eastAsia="Calibri" w:hAnsiTheme="minorHAnsi" w:cstheme="minorHAnsi"/>
                <w:sz w:val="20"/>
                <w:szCs w:val="22"/>
              </w:rPr>
              <w:t xml:space="preserve"> (senzory, motory, svetlá  a ich rozsah)</w:t>
            </w:r>
          </w:p>
          <w:p w14:paraId="10B87B35" w14:textId="77777777" w:rsidR="00A136D5" w:rsidRPr="00061179" w:rsidRDefault="00A136D5" w:rsidP="00B31927">
            <w:pPr>
              <w:pStyle w:val="Standard"/>
              <w:spacing w:before="40" w:after="40"/>
              <w:ind w:left="31" w:right="105"/>
              <w:rPr>
                <w:rFonts w:asciiTheme="minorHAnsi" w:hAnsiTheme="minorHAnsi" w:cstheme="minorHAnsi"/>
                <w:sz w:val="20"/>
                <w:szCs w:val="22"/>
              </w:rPr>
            </w:pPr>
          </w:p>
          <w:p w14:paraId="105B553B" w14:textId="77777777" w:rsidR="00A136D5" w:rsidRPr="00061179" w:rsidRDefault="00A136D5" w:rsidP="00B31927">
            <w:pPr>
              <w:pStyle w:val="Standard"/>
              <w:spacing w:before="40" w:after="40"/>
              <w:ind w:left="31" w:right="105"/>
              <w:rPr>
                <w:rFonts w:asciiTheme="minorHAnsi" w:hAnsiTheme="minorHAnsi" w:cstheme="minorHAnsi"/>
                <w:b/>
                <w:sz w:val="20"/>
                <w:szCs w:val="22"/>
              </w:rPr>
            </w:pPr>
            <w:r w:rsidRPr="00061179">
              <w:rPr>
                <w:rFonts w:asciiTheme="minorHAnsi" w:eastAsia="Calibri" w:hAnsiTheme="minorHAnsi" w:cstheme="minorHAnsi"/>
                <w:b/>
                <w:sz w:val="20"/>
                <w:szCs w:val="22"/>
              </w:rPr>
              <w:t>Úloha 2.1</w:t>
            </w:r>
          </w:p>
          <w:p w14:paraId="1AE17C06" w14:textId="77777777" w:rsidR="00A136D5" w:rsidRPr="00061179" w:rsidRDefault="00A136D5" w:rsidP="00B31927">
            <w:pPr>
              <w:pStyle w:val="Standard"/>
              <w:spacing w:before="40" w:after="40"/>
              <w:ind w:left="31" w:right="105"/>
              <w:rPr>
                <w:rFonts w:asciiTheme="minorHAnsi" w:eastAsia="Calibri" w:hAnsiTheme="minorHAnsi" w:cstheme="minorHAnsi"/>
                <w:i/>
                <w:sz w:val="20"/>
                <w:szCs w:val="22"/>
              </w:rPr>
            </w:pPr>
            <w:r w:rsidRPr="00061179">
              <w:rPr>
                <w:rFonts w:asciiTheme="minorHAnsi" w:eastAsia="Calibri" w:hAnsiTheme="minorHAnsi" w:cstheme="minorHAnsi"/>
                <w:i/>
                <w:sz w:val="20"/>
                <w:szCs w:val="22"/>
              </w:rPr>
              <w:t xml:space="preserve">Naprogramuj robota tak, aby sa pohyboval dopredu po dobu štyroch sekúnd. Potom robota zastav. </w:t>
            </w:r>
          </w:p>
          <w:p w14:paraId="575F9F83" w14:textId="77777777" w:rsidR="00A136D5" w:rsidRPr="00061179" w:rsidRDefault="00A136D5" w:rsidP="00B31927">
            <w:pPr>
              <w:pStyle w:val="Standard"/>
              <w:spacing w:before="40" w:after="40"/>
              <w:ind w:left="31" w:right="105"/>
              <w:rPr>
                <w:rFonts w:asciiTheme="minorHAnsi" w:eastAsia="Calibri" w:hAnsiTheme="minorHAnsi" w:cstheme="minorHAnsi"/>
                <w:i/>
                <w:sz w:val="20"/>
                <w:szCs w:val="22"/>
              </w:rPr>
            </w:pPr>
          </w:p>
          <w:p w14:paraId="0A773A50" w14:textId="77777777" w:rsidR="00A136D5" w:rsidRPr="00061179" w:rsidRDefault="00A136D5" w:rsidP="00B31927">
            <w:pPr>
              <w:pStyle w:val="Standard"/>
              <w:spacing w:before="40" w:after="40"/>
              <w:ind w:left="31" w:right="105"/>
              <w:rPr>
                <w:rFonts w:asciiTheme="minorHAnsi" w:eastAsia="Calibri" w:hAnsiTheme="minorHAnsi" w:cstheme="minorHAnsi"/>
                <w:sz w:val="20"/>
                <w:szCs w:val="22"/>
              </w:rPr>
            </w:pPr>
            <w:r w:rsidRPr="00061179">
              <w:rPr>
                <w:rFonts w:asciiTheme="minorHAnsi" w:eastAsia="Calibri" w:hAnsiTheme="minorHAnsi" w:cstheme="minorHAnsi"/>
                <w:sz w:val="20"/>
                <w:szCs w:val="22"/>
              </w:rPr>
              <w:t>Žiak použije príkazy podľa obrázka.</w:t>
            </w:r>
          </w:p>
          <w:p w14:paraId="1B04BAC0" w14:textId="77777777" w:rsidR="00A136D5" w:rsidRPr="00061179" w:rsidRDefault="00A136D5" w:rsidP="00B31927">
            <w:pPr>
              <w:pStyle w:val="Standard"/>
              <w:spacing w:before="40" w:after="40"/>
              <w:ind w:left="31" w:right="105"/>
              <w:rPr>
                <w:rFonts w:asciiTheme="minorHAnsi" w:eastAsia="Calibri" w:hAnsiTheme="minorHAnsi" w:cstheme="minorHAnsi"/>
                <w:i/>
                <w:sz w:val="20"/>
                <w:szCs w:val="22"/>
              </w:rPr>
            </w:pPr>
            <w:r w:rsidRPr="00061179">
              <w:rPr>
                <w:rFonts w:asciiTheme="minorHAnsi" w:eastAsia="Calibri" w:hAnsiTheme="minorHAnsi" w:cstheme="minorHAnsi"/>
                <w:sz w:val="20"/>
                <w:szCs w:val="22"/>
              </w:rPr>
              <w:t xml:space="preserve">Vloženie motorov cez </w:t>
            </w:r>
            <w:proofErr w:type="spellStart"/>
            <w:r w:rsidRPr="00061179">
              <w:rPr>
                <w:rFonts w:asciiTheme="minorHAnsi" w:eastAsia="Calibri" w:hAnsiTheme="minorHAnsi" w:cstheme="minorHAnsi"/>
                <w:i/>
                <w:sz w:val="20"/>
                <w:szCs w:val="22"/>
              </w:rPr>
              <w:t>Scripts</w:t>
            </w:r>
            <w:proofErr w:type="spellEnd"/>
            <w:r w:rsidRPr="00061179">
              <w:rPr>
                <w:rFonts w:asciiTheme="minorHAnsi" w:eastAsia="Calibri" w:hAnsiTheme="minorHAnsi" w:cstheme="minorHAnsi"/>
                <w:i/>
                <w:sz w:val="20"/>
                <w:szCs w:val="22"/>
              </w:rPr>
              <w:t xml:space="preserve"> &gt; More </w:t>
            </w:r>
            <w:proofErr w:type="spellStart"/>
            <w:r w:rsidRPr="00061179">
              <w:rPr>
                <w:rFonts w:asciiTheme="minorHAnsi" w:eastAsia="Calibri" w:hAnsiTheme="minorHAnsi" w:cstheme="minorHAnsi"/>
                <w:i/>
                <w:sz w:val="20"/>
                <w:szCs w:val="22"/>
              </w:rPr>
              <w:t>Blocks</w:t>
            </w:r>
            <w:proofErr w:type="spellEnd"/>
            <w:r w:rsidRPr="00061179">
              <w:rPr>
                <w:rFonts w:asciiTheme="minorHAnsi" w:eastAsia="Calibri" w:hAnsiTheme="minorHAnsi" w:cstheme="minorHAnsi"/>
                <w:i/>
                <w:sz w:val="20"/>
                <w:szCs w:val="22"/>
              </w:rPr>
              <w:t xml:space="preserve"> &gt; </w:t>
            </w:r>
            <w:proofErr w:type="spellStart"/>
            <w:r w:rsidRPr="00061179">
              <w:rPr>
                <w:rFonts w:asciiTheme="minorHAnsi" w:eastAsia="Calibri" w:hAnsiTheme="minorHAnsi" w:cstheme="minorHAnsi"/>
                <w:i/>
                <w:sz w:val="20"/>
                <w:szCs w:val="22"/>
              </w:rPr>
              <w:t>Phiro</w:t>
            </w:r>
            <w:proofErr w:type="spellEnd"/>
            <w:r w:rsidRPr="00061179">
              <w:rPr>
                <w:rFonts w:asciiTheme="minorHAnsi" w:eastAsia="Calibri" w:hAnsiTheme="minorHAnsi" w:cstheme="minorHAnsi"/>
                <w:i/>
                <w:sz w:val="20"/>
                <w:szCs w:val="22"/>
              </w:rPr>
              <w:t xml:space="preserve"> &gt; </w:t>
            </w:r>
            <w:proofErr w:type="spellStart"/>
            <w:r w:rsidRPr="00061179">
              <w:rPr>
                <w:rFonts w:asciiTheme="minorHAnsi" w:eastAsia="Calibri" w:hAnsiTheme="minorHAnsi" w:cstheme="minorHAnsi"/>
                <w:i/>
                <w:sz w:val="20"/>
                <w:szCs w:val="22"/>
              </w:rPr>
              <w:t>Left_Motor_Forward</w:t>
            </w:r>
            <w:proofErr w:type="spellEnd"/>
          </w:p>
          <w:p w14:paraId="1F7D0742" w14:textId="77777777" w:rsidR="00A136D5" w:rsidRPr="00061179" w:rsidRDefault="00A136D5" w:rsidP="00B31927">
            <w:pPr>
              <w:pStyle w:val="Standard"/>
              <w:spacing w:before="40" w:after="40"/>
              <w:ind w:left="31" w:right="105"/>
              <w:rPr>
                <w:rFonts w:asciiTheme="minorHAnsi" w:eastAsia="Calibri" w:hAnsiTheme="minorHAnsi" w:cstheme="minorHAnsi"/>
                <w:sz w:val="20"/>
                <w:szCs w:val="22"/>
              </w:rPr>
            </w:pPr>
          </w:p>
          <w:p w14:paraId="1A8C2899" w14:textId="77777777" w:rsidR="00A136D5" w:rsidRPr="00061179" w:rsidRDefault="00A136D5" w:rsidP="00B31927">
            <w:pPr>
              <w:pStyle w:val="Standard"/>
              <w:spacing w:before="40" w:after="40"/>
              <w:ind w:left="31" w:right="105"/>
              <w:jc w:val="center"/>
              <w:rPr>
                <w:rFonts w:asciiTheme="minorHAnsi" w:hAnsiTheme="minorHAnsi" w:cstheme="minorHAnsi"/>
                <w:sz w:val="20"/>
                <w:szCs w:val="22"/>
              </w:rPr>
            </w:pPr>
            <w:r w:rsidRPr="00061179">
              <w:rPr>
                <w:rFonts w:asciiTheme="minorHAnsi" w:hAnsiTheme="minorHAnsi" w:cstheme="minorHAnsi"/>
                <w:noProof/>
                <w:sz w:val="20"/>
                <w:szCs w:val="22"/>
                <w:lang w:eastAsia="sk-SK" w:bidi="ar-SA"/>
              </w:rPr>
              <w:drawing>
                <wp:inline distT="0" distB="0" distL="0" distR="0" wp14:anchorId="4318B789" wp14:editId="2645E3A7">
                  <wp:extent cx="1760220" cy="1561465"/>
                  <wp:effectExtent l="0" t="0" r="0" b="635"/>
                  <wp:docPr id="20" name="obrázky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extLst>
                              <a:ext uri="{28A0092B-C50C-407E-A947-70E740481C1C}">
                                <a14:useLocalDpi xmlns:a14="http://schemas.microsoft.com/office/drawing/2010/main" val="0"/>
                              </a:ext>
                            </a:extLst>
                          </a:blip>
                          <a:srcRect l="15527" t="3552" r="15527" b="34811"/>
                          <a:stretch>
                            <a:fillRect/>
                          </a:stretch>
                        </pic:blipFill>
                        <pic:spPr>
                          <a:xfrm>
                            <a:off x="0" y="0"/>
                            <a:ext cx="1760220" cy="1561465"/>
                          </a:xfrm>
                          <a:prstGeom prst="rect">
                            <a:avLst/>
                          </a:prstGeom>
                          <a:noFill/>
                          <a:ln>
                            <a:noFill/>
                            <a:prstDash/>
                          </a:ln>
                        </pic:spPr>
                      </pic:pic>
                    </a:graphicData>
                  </a:graphic>
                </wp:inline>
              </w:drawing>
            </w:r>
          </w:p>
          <w:p w14:paraId="0DFE4336" w14:textId="77777777" w:rsidR="00A136D5" w:rsidRPr="00061179" w:rsidRDefault="00A136D5" w:rsidP="00B31927">
            <w:pPr>
              <w:pStyle w:val="Standard"/>
              <w:spacing w:before="40" w:after="40"/>
              <w:ind w:left="31" w:right="105"/>
              <w:rPr>
                <w:rFonts w:asciiTheme="minorHAnsi" w:eastAsia="Calibri" w:hAnsiTheme="minorHAnsi" w:cstheme="minorHAnsi"/>
                <w:sz w:val="20"/>
                <w:szCs w:val="22"/>
              </w:rPr>
            </w:pPr>
          </w:p>
          <w:p w14:paraId="6E6528FC" w14:textId="77777777" w:rsidR="00A136D5" w:rsidRPr="00061179" w:rsidRDefault="00A136D5" w:rsidP="00B31927">
            <w:pPr>
              <w:pStyle w:val="Standard"/>
              <w:spacing w:before="40" w:after="40"/>
              <w:ind w:left="31" w:right="105"/>
              <w:rPr>
                <w:rFonts w:asciiTheme="minorHAnsi" w:eastAsia="Calibri" w:hAnsiTheme="minorHAnsi" w:cstheme="minorHAnsi"/>
                <w:sz w:val="20"/>
                <w:szCs w:val="22"/>
              </w:rPr>
            </w:pPr>
          </w:p>
          <w:p w14:paraId="39E2387E" w14:textId="77777777" w:rsidR="00A136D5" w:rsidRPr="00061179" w:rsidRDefault="00A136D5" w:rsidP="00B31927">
            <w:pPr>
              <w:pStyle w:val="Standard"/>
              <w:spacing w:before="40" w:after="40"/>
              <w:ind w:left="31" w:right="105"/>
              <w:rPr>
                <w:rFonts w:asciiTheme="minorHAnsi" w:hAnsiTheme="minorHAnsi" w:cstheme="minorHAnsi"/>
                <w:b/>
                <w:sz w:val="20"/>
                <w:szCs w:val="22"/>
              </w:rPr>
            </w:pPr>
            <w:r w:rsidRPr="00061179">
              <w:rPr>
                <w:rFonts w:asciiTheme="minorHAnsi" w:eastAsia="Calibri" w:hAnsiTheme="minorHAnsi" w:cstheme="minorHAnsi"/>
                <w:b/>
                <w:sz w:val="20"/>
                <w:szCs w:val="22"/>
              </w:rPr>
              <w:lastRenderedPageBreak/>
              <w:t>Úloha 2.2</w:t>
            </w:r>
          </w:p>
          <w:p w14:paraId="369E17CF" w14:textId="77777777" w:rsidR="00A136D5" w:rsidRPr="00061179" w:rsidRDefault="00A136D5" w:rsidP="00B31927">
            <w:pPr>
              <w:pStyle w:val="Standard"/>
              <w:spacing w:before="40" w:after="40"/>
              <w:ind w:left="31" w:right="105"/>
              <w:rPr>
                <w:rFonts w:asciiTheme="minorHAnsi" w:hAnsiTheme="minorHAnsi" w:cstheme="minorHAnsi"/>
                <w:i/>
                <w:sz w:val="20"/>
                <w:szCs w:val="22"/>
              </w:rPr>
            </w:pPr>
            <w:r w:rsidRPr="00061179">
              <w:rPr>
                <w:rFonts w:asciiTheme="minorHAnsi" w:hAnsiTheme="minorHAnsi" w:cstheme="minorHAnsi"/>
                <w:i/>
                <w:sz w:val="20"/>
                <w:szCs w:val="22"/>
              </w:rPr>
              <w:t xml:space="preserve">Naprogramuj robota tak, aby sa otočil doprava, pokús sa dosiahnuť 90 stupňové otočenie, potom robota zastav. </w:t>
            </w:r>
          </w:p>
          <w:p w14:paraId="6A043876" w14:textId="77777777" w:rsidR="00A136D5" w:rsidRPr="00061179" w:rsidRDefault="00A136D5" w:rsidP="00B31927">
            <w:pPr>
              <w:pStyle w:val="Standard"/>
              <w:spacing w:before="40" w:after="40"/>
              <w:ind w:left="31" w:right="105"/>
              <w:rPr>
                <w:rFonts w:asciiTheme="minorHAnsi" w:eastAsia="Calibri" w:hAnsiTheme="minorHAnsi" w:cstheme="minorHAnsi"/>
                <w:sz w:val="20"/>
                <w:szCs w:val="22"/>
              </w:rPr>
            </w:pPr>
            <w:r w:rsidRPr="00061179">
              <w:rPr>
                <w:rFonts w:asciiTheme="minorHAnsi" w:eastAsia="Calibri" w:hAnsiTheme="minorHAnsi" w:cstheme="minorHAnsi"/>
                <w:sz w:val="20"/>
                <w:szCs w:val="22"/>
              </w:rPr>
              <w:t>Žiak použije základné príkazy podľa obrázka. Približným nastavením počtu sekúnd a rýchlosti motorov dosiahne 90 stupňové otočenie.</w:t>
            </w:r>
          </w:p>
          <w:p w14:paraId="3EF70605" w14:textId="77777777" w:rsidR="00A136D5" w:rsidRPr="00061179" w:rsidRDefault="00A136D5" w:rsidP="00B31927">
            <w:pPr>
              <w:pStyle w:val="Standard"/>
              <w:spacing w:before="40" w:after="40"/>
              <w:ind w:left="31" w:right="105"/>
              <w:rPr>
                <w:rFonts w:asciiTheme="minorHAnsi" w:hAnsiTheme="minorHAnsi" w:cstheme="minorHAnsi"/>
                <w:sz w:val="20"/>
                <w:szCs w:val="22"/>
              </w:rPr>
            </w:pPr>
          </w:p>
          <w:p w14:paraId="25AED106" w14:textId="77777777" w:rsidR="00A136D5" w:rsidRPr="00061179" w:rsidRDefault="00A136D5" w:rsidP="00B31927">
            <w:pPr>
              <w:pStyle w:val="Standard"/>
              <w:spacing w:before="40" w:after="40"/>
              <w:ind w:left="31" w:right="105"/>
              <w:jc w:val="center"/>
              <w:rPr>
                <w:rFonts w:asciiTheme="minorHAnsi" w:eastAsia="Calibri" w:hAnsiTheme="minorHAnsi" w:cstheme="minorHAnsi"/>
                <w:sz w:val="20"/>
                <w:szCs w:val="22"/>
              </w:rPr>
            </w:pPr>
            <w:r w:rsidRPr="00061179">
              <w:rPr>
                <w:rFonts w:asciiTheme="minorHAnsi" w:eastAsia="Calibri" w:hAnsiTheme="minorHAnsi" w:cstheme="minorHAnsi"/>
                <w:noProof/>
                <w:sz w:val="20"/>
                <w:szCs w:val="22"/>
                <w:lang w:eastAsia="sk-SK" w:bidi="ar-SA"/>
              </w:rPr>
              <w:drawing>
                <wp:inline distT="0" distB="0" distL="0" distR="0" wp14:anchorId="623B522F" wp14:editId="18CCD115">
                  <wp:extent cx="2066400" cy="1324440"/>
                  <wp:effectExtent l="0" t="0" r="0" b="9525"/>
                  <wp:docPr id="21" name="obrázky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extLst>
                              <a:ext uri="{28A0092B-C50C-407E-A947-70E740481C1C}">
                                <a14:useLocalDpi xmlns:a14="http://schemas.microsoft.com/office/drawing/2010/main" val="0"/>
                              </a:ext>
                            </a:extLst>
                          </a:blip>
                          <a:srcRect l="7427" t="9938" r="14854" b="29784"/>
                          <a:stretch>
                            <a:fillRect/>
                          </a:stretch>
                        </pic:blipFill>
                        <pic:spPr>
                          <a:xfrm>
                            <a:off x="0" y="0"/>
                            <a:ext cx="2066400" cy="1324440"/>
                          </a:xfrm>
                          <a:prstGeom prst="rect">
                            <a:avLst/>
                          </a:prstGeom>
                          <a:noFill/>
                          <a:ln>
                            <a:noFill/>
                            <a:prstDash/>
                          </a:ln>
                        </pic:spPr>
                      </pic:pic>
                    </a:graphicData>
                  </a:graphic>
                </wp:inline>
              </w:drawing>
            </w:r>
          </w:p>
          <w:p w14:paraId="3E95998A" w14:textId="77777777" w:rsidR="00A136D5" w:rsidRPr="00061179" w:rsidRDefault="00A136D5" w:rsidP="00B31927">
            <w:pPr>
              <w:pStyle w:val="Standard"/>
              <w:spacing w:before="40" w:after="40"/>
              <w:ind w:left="31" w:right="105"/>
              <w:rPr>
                <w:rFonts w:asciiTheme="minorHAnsi" w:eastAsia="Calibri" w:hAnsiTheme="minorHAnsi" w:cstheme="minorHAnsi"/>
                <w:b/>
                <w:sz w:val="20"/>
                <w:szCs w:val="22"/>
              </w:rPr>
            </w:pPr>
            <w:r w:rsidRPr="00061179">
              <w:rPr>
                <w:rFonts w:asciiTheme="minorHAnsi" w:eastAsia="Calibri" w:hAnsiTheme="minorHAnsi" w:cstheme="minorHAnsi"/>
                <w:b/>
                <w:sz w:val="20"/>
                <w:szCs w:val="22"/>
              </w:rPr>
              <w:t>Úloha 3</w:t>
            </w:r>
          </w:p>
          <w:p w14:paraId="0C300C1E" w14:textId="77777777" w:rsidR="00A136D5" w:rsidRPr="00061179" w:rsidRDefault="00A136D5" w:rsidP="00B31927">
            <w:pPr>
              <w:pStyle w:val="Standard"/>
              <w:spacing w:before="40" w:after="40"/>
              <w:ind w:left="31" w:right="105"/>
              <w:rPr>
                <w:rFonts w:asciiTheme="minorHAnsi" w:eastAsia="Calibri" w:hAnsiTheme="minorHAnsi" w:cstheme="minorHAnsi"/>
                <w:i/>
                <w:iCs/>
                <w:sz w:val="20"/>
                <w:szCs w:val="22"/>
              </w:rPr>
            </w:pPr>
            <w:r w:rsidRPr="00061179">
              <w:rPr>
                <w:rFonts w:asciiTheme="minorHAnsi" w:eastAsia="Calibri" w:hAnsiTheme="minorHAnsi" w:cstheme="minorHAnsi"/>
                <w:i/>
                <w:iCs/>
                <w:sz w:val="20"/>
                <w:szCs w:val="22"/>
              </w:rPr>
              <w:t>Do svojho kódu vlož podmienky a jednotlivým pohybom (dopredu, dozadu,...) priraď klávesy (w, a, s, d, medzerník) tak, aby sa robot dal ovládať prostredníctvom týchto kláves. Otáčanie môžeš upraviť tak, aby sa robot otáčal pokiaľ nebude stlačená klávesa medzerník, ktorá je použitá aj pre zastavenie.</w:t>
            </w:r>
          </w:p>
          <w:p w14:paraId="2A4D8B3B" w14:textId="77777777" w:rsidR="00A136D5" w:rsidRPr="00061179" w:rsidRDefault="00A136D5" w:rsidP="00B31927">
            <w:pPr>
              <w:pStyle w:val="Standard"/>
              <w:spacing w:before="40" w:after="40"/>
              <w:ind w:left="31" w:right="105"/>
              <w:rPr>
                <w:rFonts w:asciiTheme="minorHAnsi" w:eastAsia="Calibri" w:hAnsiTheme="minorHAnsi" w:cstheme="minorHAnsi"/>
                <w:i/>
                <w:iCs/>
                <w:sz w:val="20"/>
                <w:szCs w:val="22"/>
              </w:rPr>
            </w:pPr>
          </w:p>
          <w:p w14:paraId="7BE30FFA" w14:textId="77777777" w:rsidR="00A136D5" w:rsidRPr="00061179" w:rsidRDefault="00A136D5" w:rsidP="00B31927">
            <w:pPr>
              <w:pStyle w:val="Standard"/>
              <w:spacing w:before="40" w:after="40"/>
              <w:ind w:left="31" w:right="105"/>
              <w:rPr>
                <w:rFonts w:asciiTheme="minorHAnsi" w:eastAsia="Calibri" w:hAnsiTheme="minorHAnsi" w:cstheme="minorHAnsi"/>
                <w:sz w:val="20"/>
                <w:szCs w:val="22"/>
              </w:rPr>
            </w:pPr>
            <w:r w:rsidRPr="00061179">
              <w:rPr>
                <w:rFonts w:asciiTheme="minorHAnsi" w:eastAsia="Calibri" w:hAnsiTheme="minorHAnsi" w:cstheme="minorHAnsi"/>
                <w:sz w:val="20"/>
                <w:szCs w:val="22"/>
              </w:rPr>
              <w:t xml:space="preserve">Žiak vloží do nekonečného cyklu podmienky na testovanie kláves, ktorým priradí jednotlivé pohyby podľa obrázka. Pri pohyboch vľavo a vpravo použije príkaz </w:t>
            </w:r>
            <w:proofErr w:type="spellStart"/>
            <w:r w:rsidRPr="00061179">
              <w:rPr>
                <w:rFonts w:asciiTheme="minorHAnsi" w:eastAsia="Calibri" w:hAnsiTheme="minorHAnsi" w:cstheme="minorHAnsi"/>
                <w:i/>
                <w:sz w:val="20"/>
                <w:szCs w:val="22"/>
              </w:rPr>
              <w:t>wait</w:t>
            </w:r>
            <w:proofErr w:type="spellEnd"/>
            <w:r w:rsidRPr="00061179">
              <w:rPr>
                <w:rFonts w:asciiTheme="minorHAnsi" w:eastAsia="Calibri" w:hAnsiTheme="minorHAnsi" w:cstheme="minorHAnsi"/>
                <w:i/>
                <w:sz w:val="20"/>
                <w:szCs w:val="22"/>
              </w:rPr>
              <w:t xml:space="preserve"> </w:t>
            </w:r>
            <w:proofErr w:type="spellStart"/>
            <w:r w:rsidRPr="00061179">
              <w:rPr>
                <w:rFonts w:asciiTheme="minorHAnsi" w:eastAsia="Calibri" w:hAnsiTheme="minorHAnsi" w:cstheme="minorHAnsi"/>
                <w:i/>
                <w:sz w:val="20"/>
                <w:szCs w:val="22"/>
              </w:rPr>
              <w:t>until</w:t>
            </w:r>
            <w:proofErr w:type="spellEnd"/>
            <w:r w:rsidRPr="00061179">
              <w:rPr>
                <w:rFonts w:asciiTheme="minorHAnsi" w:eastAsia="Calibri" w:hAnsiTheme="minorHAnsi" w:cstheme="minorHAnsi"/>
                <w:sz w:val="20"/>
                <w:szCs w:val="22"/>
              </w:rPr>
              <w:t>.</w:t>
            </w:r>
          </w:p>
          <w:p w14:paraId="50E8D6D7" w14:textId="77777777" w:rsidR="00A136D5" w:rsidRPr="00061179" w:rsidRDefault="00A136D5" w:rsidP="00B31927">
            <w:pPr>
              <w:pStyle w:val="Standard"/>
              <w:spacing w:before="40" w:after="40"/>
              <w:ind w:left="31" w:right="105"/>
              <w:rPr>
                <w:rFonts w:asciiTheme="minorHAnsi" w:eastAsia="Calibri" w:hAnsiTheme="minorHAnsi" w:cstheme="minorHAnsi"/>
                <w:sz w:val="20"/>
                <w:szCs w:val="22"/>
              </w:rPr>
            </w:pPr>
          </w:p>
          <w:p w14:paraId="0F86DB0A" w14:textId="77777777" w:rsidR="00A136D5" w:rsidRPr="00061179" w:rsidRDefault="00A136D5" w:rsidP="00B31927">
            <w:pPr>
              <w:pStyle w:val="Standard"/>
              <w:spacing w:before="40" w:after="40"/>
              <w:ind w:left="31" w:right="105"/>
              <w:jc w:val="center"/>
              <w:rPr>
                <w:rFonts w:asciiTheme="minorHAnsi" w:eastAsia="Calibri" w:hAnsiTheme="minorHAnsi" w:cstheme="minorHAnsi"/>
                <w:b/>
                <w:sz w:val="20"/>
                <w:szCs w:val="22"/>
              </w:rPr>
            </w:pPr>
            <w:r w:rsidRPr="00061179">
              <w:rPr>
                <w:rFonts w:asciiTheme="minorHAnsi" w:eastAsia="Calibri" w:hAnsiTheme="minorHAnsi" w:cstheme="minorHAnsi"/>
                <w:b/>
                <w:noProof/>
                <w:sz w:val="20"/>
                <w:szCs w:val="22"/>
                <w:lang w:eastAsia="sk-SK" w:bidi="ar-SA"/>
              </w:rPr>
              <w:drawing>
                <wp:inline distT="0" distB="0" distL="0" distR="0" wp14:anchorId="047DDDB6" wp14:editId="6BAF42BE">
                  <wp:extent cx="2697480" cy="4335780"/>
                  <wp:effectExtent l="0" t="0" r="7620" b="7620"/>
                  <wp:docPr id="22" name="obrázky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extLst>
                              <a:ext uri="{28A0092B-C50C-407E-A947-70E740481C1C}">
                                <a14:useLocalDpi xmlns:a14="http://schemas.microsoft.com/office/drawing/2010/main" val="0"/>
                              </a:ext>
                            </a:extLst>
                          </a:blip>
                          <a:srcRect l="4941" r="4941" b="3541"/>
                          <a:stretch>
                            <a:fillRect/>
                          </a:stretch>
                        </pic:blipFill>
                        <pic:spPr>
                          <a:xfrm>
                            <a:off x="0" y="0"/>
                            <a:ext cx="2698028" cy="4336661"/>
                          </a:xfrm>
                          <a:prstGeom prst="rect">
                            <a:avLst/>
                          </a:prstGeom>
                          <a:noFill/>
                          <a:ln>
                            <a:noFill/>
                            <a:prstDash/>
                          </a:ln>
                        </pic:spPr>
                      </pic:pic>
                    </a:graphicData>
                  </a:graphic>
                </wp:inline>
              </w:drawing>
            </w:r>
          </w:p>
          <w:p w14:paraId="438DB572" w14:textId="77777777" w:rsidR="00A136D5" w:rsidRPr="00061179" w:rsidRDefault="00A136D5" w:rsidP="00B31927">
            <w:pPr>
              <w:pStyle w:val="Standard"/>
              <w:spacing w:before="40" w:after="40"/>
              <w:ind w:left="31" w:right="105"/>
              <w:jc w:val="center"/>
              <w:rPr>
                <w:rFonts w:asciiTheme="minorHAnsi" w:eastAsia="Calibri" w:hAnsiTheme="minorHAnsi" w:cstheme="minorHAnsi"/>
                <w:b/>
                <w:sz w:val="20"/>
                <w:szCs w:val="22"/>
              </w:rPr>
            </w:pPr>
          </w:p>
          <w:p w14:paraId="2E76B3B4" w14:textId="77777777" w:rsidR="00A136D5" w:rsidRPr="00061179" w:rsidRDefault="00A136D5" w:rsidP="00B31927">
            <w:pPr>
              <w:pStyle w:val="Standard"/>
              <w:spacing w:before="40" w:after="40"/>
              <w:ind w:right="105"/>
              <w:rPr>
                <w:rFonts w:asciiTheme="minorHAnsi" w:eastAsia="Calibri" w:hAnsiTheme="minorHAnsi" w:cstheme="minorHAnsi"/>
                <w:b/>
                <w:sz w:val="20"/>
                <w:szCs w:val="22"/>
              </w:rPr>
            </w:pPr>
          </w:p>
          <w:p w14:paraId="1AD8B957" w14:textId="77777777" w:rsidR="00A136D5" w:rsidRPr="00061179" w:rsidRDefault="00A136D5" w:rsidP="00B31927">
            <w:pPr>
              <w:pStyle w:val="Standard"/>
              <w:spacing w:before="40" w:after="40"/>
              <w:ind w:right="105"/>
              <w:rPr>
                <w:rFonts w:asciiTheme="minorHAnsi" w:eastAsia="Calibri" w:hAnsiTheme="minorHAnsi" w:cstheme="minorHAnsi"/>
                <w:b/>
                <w:sz w:val="20"/>
                <w:szCs w:val="22"/>
              </w:rPr>
            </w:pPr>
          </w:p>
          <w:p w14:paraId="074AF3E2" w14:textId="77777777" w:rsidR="00A136D5" w:rsidRPr="00061179" w:rsidRDefault="00A136D5" w:rsidP="00B31927">
            <w:pPr>
              <w:pStyle w:val="Standard"/>
              <w:spacing w:before="40" w:after="40"/>
              <w:ind w:left="31" w:right="105"/>
              <w:rPr>
                <w:rFonts w:asciiTheme="minorHAnsi" w:eastAsia="Calibri" w:hAnsiTheme="minorHAnsi" w:cstheme="minorHAnsi"/>
                <w:b/>
                <w:sz w:val="20"/>
                <w:szCs w:val="22"/>
              </w:rPr>
            </w:pPr>
            <w:r w:rsidRPr="00061179">
              <w:rPr>
                <w:rFonts w:asciiTheme="minorHAnsi" w:eastAsia="Calibri" w:hAnsiTheme="minorHAnsi" w:cstheme="minorHAnsi"/>
                <w:b/>
                <w:sz w:val="20"/>
                <w:szCs w:val="22"/>
              </w:rPr>
              <w:lastRenderedPageBreak/>
              <w:t>Úloha 4</w:t>
            </w:r>
          </w:p>
          <w:p w14:paraId="617ADE32" w14:textId="77777777" w:rsidR="00A136D5" w:rsidRPr="00061179" w:rsidRDefault="00A136D5" w:rsidP="00B31927">
            <w:pPr>
              <w:pStyle w:val="Standard"/>
              <w:spacing w:before="40" w:after="40"/>
              <w:ind w:left="31" w:right="105"/>
              <w:rPr>
                <w:rFonts w:asciiTheme="minorHAnsi" w:eastAsia="Calibri" w:hAnsiTheme="minorHAnsi" w:cstheme="minorHAnsi"/>
                <w:i/>
                <w:iCs/>
                <w:sz w:val="20"/>
                <w:szCs w:val="22"/>
              </w:rPr>
            </w:pPr>
            <w:r w:rsidRPr="00061179">
              <w:rPr>
                <w:rFonts w:asciiTheme="minorHAnsi" w:eastAsia="Calibri" w:hAnsiTheme="minorHAnsi" w:cstheme="minorHAnsi"/>
                <w:i/>
                <w:iCs/>
                <w:sz w:val="20"/>
                <w:szCs w:val="22"/>
              </w:rPr>
              <w:t xml:space="preserve">Pre prehľadnosť tvojho kódu si zadefinuj vlastný blok príkazov, do ktorého si vložíš príkazy pre daný pohyb. Choď na </w:t>
            </w:r>
            <w:proofErr w:type="spellStart"/>
            <w:r w:rsidRPr="00061179">
              <w:rPr>
                <w:rFonts w:asciiTheme="minorHAnsi" w:eastAsia="Calibri" w:hAnsiTheme="minorHAnsi" w:cstheme="minorHAnsi"/>
                <w:i/>
                <w:iCs/>
                <w:sz w:val="20"/>
                <w:szCs w:val="22"/>
              </w:rPr>
              <w:t>Scripts</w:t>
            </w:r>
            <w:proofErr w:type="spellEnd"/>
            <w:r w:rsidRPr="00061179">
              <w:rPr>
                <w:rFonts w:asciiTheme="minorHAnsi" w:eastAsia="Calibri" w:hAnsiTheme="minorHAnsi" w:cstheme="minorHAnsi"/>
                <w:i/>
                <w:iCs/>
                <w:sz w:val="20"/>
                <w:szCs w:val="22"/>
              </w:rPr>
              <w:t xml:space="preserve"> &gt; </w:t>
            </w:r>
            <w:proofErr w:type="spellStart"/>
            <w:r w:rsidRPr="00061179">
              <w:rPr>
                <w:rFonts w:asciiTheme="minorHAnsi" w:eastAsia="Calibri" w:hAnsiTheme="minorHAnsi" w:cstheme="minorHAnsi"/>
                <w:i/>
                <w:iCs/>
                <w:sz w:val="20"/>
                <w:szCs w:val="22"/>
              </w:rPr>
              <w:t>Make</w:t>
            </w:r>
            <w:proofErr w:type="spellEnd"/>
            <w:r w:rsidRPr="00061179">
              <w:rPr>
                <w:rFonts w:asciiTheme="minorHAnsi" w:eastAsia="Calibri" w:hAnsiTheme="minorHAnsi" w:cstheme="minorHAnsi"/>
                <w:i/>
                <w:iCs/>
                <w:sz w:val="20"/>
                <w:szCs w:val="22"/>
              </w:rPr>
              <w:t xml:space="preserve"> a </w:t>
            </w:r>
            <w:proofErr w:type="spellStart"/>
            <w:r w:rsidRPr="00061179">
              <w:rPr>
                <w:rFonts w:asciiTheme="minorHAnsi" w:eastAsia="Calibri" w:hAnsiTheme="minorHAnsi" w:cstheme="minorHAnsi"/>
                <w:i/>
                <w:iCs/>
                <w:sz w:val="20"/>
                <w:szCs w:val="22"/>
              </w:rPr>
              <w:t>block</w:t>
            </w:r>
            <w:proofErr w:type="spellEnd"/>
            <w:r w:rsidRPr="00061179">
              <w:rPr>
                <w:rFonts w:asciiTheme="minorHAnsi" w:eastAsia="Calibri" w:hAnsiTheme="minorHAnsi" w:cstheme="minorHAnsi"/>
                <w:i/>
                <w:iCs/>
                <w:sz w:val="20"/>
                <w:szCs w:val="22"/>
              </w:rPr>
              <w:t xml:space="preserve"> &gt; „</w:t>
            </w:r>
            <w:proofErr w:type="spellStart"/>
            <w:r w:rsidRPr="00061179">
              <w:rPr>
                <w:rFonts w:asciiTheme="minorHAnsi" w:eastAsia="Calibri" w:hAnsiTheme="minorHAnsi" w:cstheme="minorHAnsi"/>
                <w:i/>
                <w:iCs/>
                <w:sz w:val="20"/>
                <w:szCs w:val="22"/>
              </w:rPr>
              <w:t>turn</w:t>
            </w:r>
            <w:proofErr w:type="spellEnd"/>
            <w:r w:rsidRPr="00061179">
              <w:rPr>
                <w:rFonts w:asciiTheme="minorHAnsi" w:eastAsia="Calibri" w:hAnsiTheme="minorHAnsi" w:cstheme="minorHAnsi"/>
                <w:i/>
                <w:iCs/>
                <w:sz w:val="20"/>
                <w:szCs w:val="22"/>
              </w:rPr>
              <w:t xml:space="preserve"> </w:t>
            </w:r>
            <w:proofErr w:type="spellStart"/>
            <w:r w:rsidRPr="00061179">
              <w:rPr>
                <w:rFonts w:asciiTheme="minorHAnsi" w:eastAsia="Calibri" w:hAnsiTheme="minorHAnsi" w:cstheme="minorHAnsi"/>
                <w:i/>
                <w:iCs/>
                <w:sz w:val="20"/>
                <w:szCs w:val="22"/>
              </w:rPr>
              <w:t>right</w:t>
            </w:r>
            <w:proofErr w:type="spellEnd"/>
            <w:r w:rsidRPr="00061179">
              <w:rPr>
                <w:rFonts w:asciiTheme="minorHAnsi" w:eastAsia="Calibri" w:hAnsiTheme="minorHAnsi" w:cstheme="minorHAnsi"/>
                <w:i/>
                <w:iCs/>
                <w:sz w:val="20"/>
                <w:szCs w:val="22"/>
              </w:rPr>
              <w:t>“. Celý tento blok príkazov potom použi ako jeden príkaz v tvojom hlavnom kóde s podmienkami. Toto zopakuj pre všetky ostatné pohyby.</w:t>
            </w:r>
          </w:p>
          <w:p w14:paraId="41AB0DBD" w14:textId="77777777" w:rsidR="00A136D5" w:rsidRPr="00061179" w:rsidRDefault="00A136D5" w:rsidP="00B31927">
            <w:pPr>
              <w:pStyle w:val="Standard"/>
              <w:spacing w:before="40" w:after="40"/>
              <w:ind w:left="31" w:right="105"/>
              <w:rPr>
                <w:rFonts w:asciiTheme="minorHAnsi" w:eastAsia="Calibri" w:hAnsiTheme="minorHAnsi" w:cstheme="minorHAnsi"/>
                <w:sz w:val="20"/>
                <w:szCs w:val="22"/>
              </w:rPr>
            </w:pPr>
          </w:p>
          <w:p w14:paraId="5A3AE2E0" w14:textId="77777777" w:rsidR="00A136D5" w:rsidRPr="00061179" w:rsidRDefault="00A136D5" w:rsidP="00B31927">
            <w:pPr>
              <w:pStyle w:val="Standard"/>
              <w:spacing w:before="40" w:after="40"/>
              <w:ind w:left="31" w:right="105"/>
              <w:rPr>
                <w:rFonts w:asciiTheme="minorHAnsi" w:eastAsia="Calibri" w:hAnsiTheme="minorHAnsi" w:cstheme="minorHAnsi"/>
                <w:sz w:val="20"/>
                <w:szCs w:val="22"/>
              </w:rPr>
            </w:pPr>
            <w:r w:rsidRPr="00061179">
              <w:rPr>
                <w:rFonts w:asciiTheme="minorHAnsi" w:eastAsia="Calibri" w:hAnsiTheme="minorHAnsi" w:cstheme="minorHAnsi"/>
                <w:sz w:val="20"/>
                <w:szCs w:val="22"/>
              </w:rPr>
              <w:t xml:space="preserve">Žiak si podľa obrázka zadefinuje vlastné bloky príkazov, ktoré potom použije ako jeden príkaz. </w:t>
            </w:r>
          </w:p>
          <w:p w14:paraId="201E95B3" w14:textId="77777777" w:rsidR="00A136D5" w:rsidRPr="00061179" w:rsidRDefault="00A136D5" w:rsidP="00B31927">
            <w:pPr>
              <w:pStyle w:val="Standard"/>
              <w:spacing w:before="40" w:after="40"/>
              <w:ind w:left="31" w:right="105"/>
              <w:rPr>
                <w:rFonts w:asciiTheme="minorHAnsi" w:eastAsia="Calibri" w:hAnsiTheme="minorHAnsi" w:cstheme="minorHAnsi"/>
                <w:sz w:val="20"/>
                <w:szCs w:val="22"/>
              </w:rPr>
            </w:pPr>
          </w:p>
          <w:p w14:paraId="5061C433" w14:textId="77777777" w:rsidR="00A136D5" w:rsidRPr="00061179" w:rsidRDefault="00A136D5" w:rsidP="00B31927">
            <w:pPr>
              <w:pStyle w:val="Standard"/>
              <w:spacing w:before="40" w:after="40"/>
              <w:ind w:left="31" w:right="105"/>
              <w:rPr>
                <w:rFonts w:asciiTheme="minorHAnsi" w:eastAsia="Calibri" w:hAnsiTheme="minorHAnsi" w:cstheme="minorHAnsi"/>
                <w:sz w:val="20"/>
                <w:szCs w:val="22"/>
              </w:rPr>
            </w:pPr>
            <w:r w:rsidRPr="00061179">
              <w:rPr>
                <w:rFonts w:asciiTheme="minorHAnsi" w:eastAsia="Calibri" w:hAnsiTheme="minorHAnsi" w:cstheme="minorHAnsi"/>
                <w:noProof/>
                <w:sz w:val="20"/>
                <w:szCs w:val="22"/>
                <w:lang w:eastAsia="sk-SK" w:bidi="ar-SA"/>
              </w:rPr>
              <w:drawing>
                <wp:inline distT="0" distB="0" distL="0" distR="0" wp14:anchorId="3DA052A2" wp14:editId="4A8EE200">
                  <wp:extent cx="4826160" cy="3293279"/>
                  <wp:effectExtent l="0" t="0" r="0" b="2540"/>
                  <wp:docPr id="4" name="obrázky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extLst>
                              <a:ext uri="{28A0092B-C50C-407E-A947-70E740481C1C}">
                                <a14:useLocalDpi xmlns:a14="http://schemas.microsoft.com/office/drawing/2010/main" val="0"/>
                              </a:ext>
                            </a:extLst>
                          </a:blip>
                          <a:srcRect/>
                          <a:stretch>
                            <a:fillRect/>
                          </a:stretch>
                        </pic:blipFill>
                        <pic:spPr>
                          <a:xfrm>
                            <a:off x="0" y="0"/>
                            <a:ext cx="4826160" cy="3293279"/>
                          </a:xfrm>
                          <a:prstGeom prst="rect">
                            <a:avLst/>
                          </a:prstGeom>
                          <a:noFill/>
                          <a:ln>
                            <a:noFill/>
                            <a:prstDash/>
                          </a:ln>
                        </pic:spPr>
                      </pic:pic>
                    </a:graphicData>
                  </a:graphic>
                </wp:inline>
              </w:drawing>
            </w:r>
          </w:p>
          <w:p w14:paraId="51B0C001" w14:textId="77777777" w:rsidR="00A136D5" w:rsidRPr="00061179" w:rsidRDefault="00A136D5" w:rsidP="00B31927">
            <w:pPr>
              <w:pStyle w:val="Standard"/>
              <w:spacing w:before="40" w:after="40"/>
              <w:ind w:left="31" w:right="105"/>
              <w:rPr>
                <w:rFonts w:asciiTheme="minorHAnsi" w:eastAsia="Calibri" w:hAnsiTheme="minorHAnsi" w:cstheme="minorHAnsi"/>
                <w:sz w:val="20"/>
                <w:szCs w:val="22"/>
              </w:rPr>
            </w:pPr>
          </w:p>
          <w:p w14:paraId="04C2BA49" w14:textId="77777777" w:rsidR="00A136D5" w:rsidRPr="00061179" w:rsidRDefault="00A136D5" w:rsidP="00B31927">
            <w:pPr>
              <w:pStyle w:val="Standard"/>
              <w:spacing w:before="40" w:after="40"/>
              <w:ind w:left="31" w:right="105"/>
              <w:rPr>
                <w:rFonts w:asciiTheme="minorHAnsi" w:eastAsia="Calibri" w:hAnsiTheme="minorHAnsi" w:cstheme="minorHAnsi"/>
                <w:b/>
                <w:sz w:val="20"/>
                <w:szCs w:val="22"/>
              </w:rPr>
            </w:pPr>
            <w:r w:rsidRPr="00061179">
              <w:rPr>
                <w:rFonts w:asciiTheme="minorHAnsi" w:eastAsia="Calibri" w:hAnsiTheme="minorHAnsi" w:cstheme="minorHAnsi"/>
                <w:b/>
                <w:sz w:val="20"/>
                <w:szCs w:val="22"/>
              </w:rPr>
              <w:t>Úloha 5 - Bonusová úloha</w:t>
            </w:r>
          </w:p>
          <w:p w14:paraId="3D7146C8" w14:textId="77777777" w:rsidR="00A136D5" w:rsidRPr="00061179" w:rsidRDefault="00A136D5" w:rsidP="00B31927">
            <w:pPr>
              <w:pStyle w:val="Standard"/>
              <w:spacing w:before="40" w:after="40"/>
              <w:ind w:left="31" w:right="105"/>
              <w:rPr>
                <w:rFonts w:asciiTheme="minorHAnsi" w:eastAsia="Calibri" w:hAnsiTheme="minorHAnsi" w:cstheme="minorHAnsi"/>
                <w:i/>
                <w:iCs/>
                <w:sz w:val="20"/>
                <w:szCs w:val="22"/>
              </w:rPr>
            </w:pPr>
            <w:r w:rsidRPr="00061179">
              <w:rPr>
                <w:rFonts w:asciiTheme="minorHAnsi" w:eastAsia="Calibri" w:hAnsiTheme="minorHAnsi" w:cstheme="minorHAnsi"/>
                <w:i/>
                <w:iCs/>
                <w:sz w:val="20"/>
                <w:szCs w:val="22"/>
              </w:rPr>
              <w:t xml:space="preserve">Vylepši robota tak, aby zapol červené svetlá pri cúvaní, zelené svetlá  pri pohyboch vpred, vpravo a vľavo a aby svetlá vypol pri zastavení. Vytvor ďalšie bloky príkazov pre zapínanie svetiel. </w:t>
            </w:r>
          </w:p>
          <w:p w14:paraId="3DB52C57" w14:textId="77777777" w:rsidR="00A136D5" w:rsidRPr="00061179" w:rsidRDefault="00A136D5" w:rsidP="00B31927">
            <w:pPr>
              <w:pStyle w:val="Standard"/>
              <w:spacing w:before="40" w:after="40"/>
              <w:ind w:left="31" w:right="105"/>
              <w:rPr>
                <w:rFonts w:asciiTheme="minorHAnsi" w:eastAsia="Calibri" w:hAnsiTheme="minorHAnsi" w:cstheme="minorHAnsi"/>
                <w:i/>
                <w:iCs/>
                <w:sz w:val="20"/>
                <w:szCs w:val="22"/>
              </w:rPr>
            </w:pPr>
          </w:p>
          <w:p w14:paraId="6A72DC98" w14:textId="77777777" w:rsidR="00A136D5" w:rsidRPr="00061179" w:rsidRDefault="00A136D5" w:rsidP="00B31927">
            <w:pPr>
              <w:pStyle w:val="Standard"/>
              <w:spacing w:before="40" w:after="40"/>
              <w:ind w:left="31" w:right="105"/>
              <w:rPr>
                <w:rFonts w:asciiTheme="minorHAnsi" w:hAnsiTheme="minorHAnsi" w:cstheme="minorHAnsi"/>
                <w:i/>
                <w:iCs/>
                <w:sz w:val="20"/>
                <w:szCs w:val="22"/>
              </w:rPr>
            </w:pPr>
            <w:r w:rsidRPr="00061179">
              <w:rPr>
                <w:rFonts w:asciiTheme="minorHAnsi" w:eastAsia="Calibri" w:hAnsiTheme="minorHAnsi" w:cstheme="minorHAnsi"/>
                <w:sz w:val="20"/>
                <w:szCs w:val="22"/>
              </w:rPr>
              <w:t>Žiak by mal pri plnení úlohy dosiahnuť výsledok ako na obrázku.</w:t>
            </w:r>
            <w:r w:rsidRPr="00061179">
              <w:rPr>
                <w:rFonts w:asciiTheme="minorHAnsi" w:hAnsiTheme="minorHAnsi" w:cstheme="minorHAnsi"/>
                <w:i/>
                <w:iCs/>
                <w:sz w:val="20"/>
                <w:szCs w:val="22"/>
              </w:rPr>
              <w:t xml:space="preserve"> </w:t>
            </w:r>
          </w:p>
          <w:p w14:paraId="5385AF00" w14:textId="77777777" w:rsidR="00A136D5" w:rsidRPr="00061179" w:rsidRDefault="00A136D5" w:rsidP="00B31927">
            <w:pPr>
              <w:pStyle w:val="Standard"/>
              <w:spacing w:before="40" w:after="40"/>
              <w:ind w:right="105"/>
              <w:rPr>
                <w:rFonts w:asciiTheme="minorHAnsi" w:eastAsia="Calibri" w:hAnsiTheme="minorHAnsi" w:cstheme="minorHAnsi"/>
                <w:sz w:val="20"/>
                <w:szCs w:val="22"/>
              </w:rPr>
            </w:pPr>
          </w:p>
          <w:p w14:paraId="4A976F89" w14:textId="77777777" w:rsidR="00A136D5" w:rsidRPr="00061179" w:rsidRDefault="00A136D5" w:rsidP="00B31927">
            <w:pPr>
              <w:pStyle w:val="Standard"/>
              <w:spacing w:before="40" w:after="40"/>
              <w:ind w:left="31" w:right="105"/>
              <w:rPr>
                <w:rFonts w:asciiTheme="minorHAnsi" w:eastAsia="Calibri" w:hAnsiTheme="minorHAnsi" w:cstheme="minorHAnsi"/>
                <w:sz w:val="20"/>
                <w:szCs w:val="22"/>
              </w:rPr>
            </w:pPr>
            <w:r w:rsidRPr="00061179">
              <w:rPr>
                <w:rFonts w:asciiTheme="minorHAnsi" w:hAnsiTheme="minorHAnsi" w:cstheme="minorHAnsi"/>
                <w:i/>
                <w:iCs/>
                <w:noProof/>
                <w:sz w:val="20"/>
                <w:szCs w:val="22"/>
                <w:lang w:eastAsia="sk-SK" w:bidi="ar-SA"/>
              </w:rPr>
              <w:lastRenderedPageBreak/>
              <w:drawing>
                <wp:anchor distT="0" distB="0" distL="114300" distR="114300" simplePos="0" relativeHeight="251659264" behindDoc="0" locked="0" layoutInCell="1" allowOverlap="1" wp14:anchorId="6680E8F9" wp14:editId="7A768387">
                  <wp:simplePos x="0" y="0"/>
                  <wp:positionH relativeFrom="column">
                    <wp:posOffset>-62230</wp:posOffset>
                  </wp:positionH>
                  <wp:positionV relativeFrom="paragraph">
                    <wp:posOffset>114300</wp:posOffset>
                  </wp:positionV>
                  <wp:extent cx="4853940" cy="4198620"/>
                  <wp:effectExtent l="0" t="0" r="3810" b="0"/>
                  <wp:wrapSquare wrapText="bothSides"/>
                  <wp:docPr id="5" name="obrázky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extLst>
                              <a:ext uri="{28A0092B-C50C-407E-A947-70E740481C1C}">
                                <a14:useLocalDpi xmlns:a14="http://schemas.microsoft.com/office/drawing/2010/main" val="0"/>
                              </a:ext>
                            </a:extLst>
                          </a:blip>
                          <a:srcRect/>
                          <a:stretch>
                            <a:fillRect/>
                          </a:stretch>
                        </pic:blipFill>
                        <pic:spPr>
                          <a:xfrm>
                            <a:off x="0" y="0"/>
                            <a:ext cx="4853940" cy="4198620"/>
                          </a:xfrm>
                          <a:prstGeom prst="rect">
                            <a:avLst/>
                          </a:prstGeom>
                          <a:noFill/>
                          <a:ln>
                            <a:noFill/>
                            <a:prstDash/>
                          </a:ln>
                        </pic:spPr>
                      </pic:pic>
                    </a:graphicData>
                  </a:graphic>
                </wp:anchor>
              </w:drawing>
            </w:r>
          </w:p>
        </w:tc>
      </w:tr>
    </w:tbl>
    <w:p w14:paraId="1B63A0C0" w14:textId="77777777" w:rsidR="00A136D5" w:rsidRPr="00061179" w:rsidRDefault="00A136D5" w:rsidP="00A136D5">
      <w:pPr>
        <w:pStyle w:val="Standard"/>
        <w:spacing w:after="200" w:line="276" w:lineRule="auto"/>
        <w:rPr>
          <w:rFonts w:asciiTheme="minorHAnsi" w:eastAsia="Calibri" w:hAnsiTheme="minorHAnsi" w:cstheme="minorHAnsi"/>
          <w:sz w:val="22"/>
          <w:szCs w:val="22"/>
        </w:rPr>
      </w:pPr>
    </w:p>
    <w:p w14:paraId="581A9B19" w14:textId="77777777" w:rsidR="00A136D5" w:rsidRPr="00061179" w:rsidRDefault="00A136D5" w:rsidP="00A136D5">
      <w:pPr>
        <w:rPr>
          <w:lang w:eastAsia="sk-SK"/>
        </w:rPr>
      </w:pPr>
    </w:p>
    <w:p w14:paraId="0FBCF483" w14:textId="77777777" w:rsidR="00A136D5" w:rsidRPr="00061179" w:rsidRDefault="00A136D5" w:rsidP="00A136D5">
      <w:pPr>
        <w:rPr>
          <w:lang w:eastAsia="sk-SK"/>
        </w:rPr>
      </w:pPr>
    </w:p>
    <w:p w14:paraId="5EFD04AE" w14:textId="77777777" w:rsidR="00A136D5" w:rsidRPr="00061179" w:rsidRDefault="00A136D5" w:rsidP="00A136D5">
      <w:pPr>
        <w:rPr>
          <w:lang w:eastAsia="sk-SK"/>
        </w:rPr>
      </w:pPr>
    </w:p>
    <w:p w14:paraId="2BA95ECE" w14:textId="77777777" w:rsidR="00A136D5" w:rsidRPr="00061179" w:rsidRDefault="00A136D5" w:rsidP="00A136D5">
      <w:pPr>
        <w:rPr>
          <w:lang w:eastAsia="sk-SK"/>
        </w:rPr>
      </w:pPr>
    </w:p>
    <w:p w14:paraId="1BA6C547" w14:textId="77777777" w:rsidR="00A136D5" w:rsidRPr="00061179" w:rsidRDefault="00A136D5" w:rsidP="00A136D5">
      <w:pPr>
        <w:rPr>
          <w:lang w:eastAsia="sk-SK"/>
        </w:rPr>
      </w:pPr>
    </w:p>
    <w:p w14:paraId="67EAF05C" w14:textId="77777777" w:rsidR="00A136D5" w:rsidRPr="00061179" w:rsidRDefault="00A136D5" w:rsidP="00A136D5">
      <w:pPr>
        <w:rPr>
          <w:lang w:eastAsia="sk-SK"/>
        </w:rPr>
      </w:pPr>
    </w:p>
    <w:p w14:paraId="3B13E2C6" w14:textId="77777777" w:rsidR="00A136D5" w:rsidRPr="00061179" w:rsidRDefault="00A136D5" w:rsidP="00A136D5">
      <w:pPr>
        <w:rPr>
          <w:lang w:eastAsia="sk-SK"/>
        </w:rPr>
      </w:pPr>
    </w:p>
    <w:p w14:paraId="04EF883F" w14:textId="77777777" w:rsidR="00A136D5" w:rsidRPr="00061179" w:rsidRDefault="00A136D5" w:rsidP="00A136D5">
      <w:pPr>
        <w:rPr>
          <w:lang w:eastAsia="sk-SK"/>
        </w:rPr>
      </w:pPr>
    </w:p>
    <w:p w14:paraId="744A82D8" w14:textId="77777777" w:rsidR="00A136D5" w:rsidRPr="00061179" w:rsidRDefault="00A136D5" w:rsidP="00A136D5">
      <w:pPr>
        <w:rPr>
          <w:lang w:eastAsia="sk-SK"/>
        </w:rPr>
      </w:pPr>
    </w:p>
    <w:p w14:paraId="698A8DE1" w14:textId="77777777" w:rsidR="00A136D5" w:rsidRPr="00061179" w:rsidRDefault="00A136D5" w:rsidP="00A136D5">
      <w:pPr>
        <w:rPr>
          <w:lang w:eastAsia="sk-SK"/>
        </w:rPr>
      </w:pPr>
    </w:p>
    <w:p w14:paraId="0371E2DC" w14:textId="77777777" w:rsidR="00A136D5" w:rsidRPr="00061179" w:rsidRDefault="00A136D5" w:rsidP="00A136D5">
      <w:pPr>
        <w:rPr>
          <w:lang w:eastAsia="sk-SK"/>
        </w:rPr>
      </w:pPr>
    </w:p>
    <w:p w14:paraId="31E3DA0E" w14:textId="77777777" w:rsidR="00FD70FE" w:rsidRDefault="00FD70FE"/>
    <w:sectPr w:rsidR="00FD70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E243E"/>
    <w:multiLevelType w:val="singleLevel"/>
    <w:tmpl w:val="FBDA617A"/>
    <w:lvl w:ilvl="0">
      <w:start w:val="1"/>
      <w:numFmt w:val="upperLetter"/>
      <w:pStyle w:val="Podtitul"/>
      <w:lvlText w:val="Príloha %1"/>
      <w:lvlJc w:val="left"/>
      <w:pPr>
        <w:ind w:left="360" w:hanging="360"/>
      </w:pPr>
      <w:rPr>
        <w:rFonts w:hint="default"/>
        <w:caps w:val="0"/>
      </w:rPr>
    </w:lvl>
  </w:abstractNum>
  <w:abstractNum w:abstractNumId="1" w15:restartNumberingAfterBreak="0">
    <w:nsid w:val="66202DD2"/>
    <w:multiLevelType w:val="multilevel"/>
    <w:tmpl w:val="1E249B3E"/>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D2E"/>
    <w:rsid w:val="000E56A6"/>
    <w:rsid w:val="00302D2E"/>
    <w:rsid w:val="00A136D5"/>
    <w:rsid w:val="00FD7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0C18A"/>
  <w15:chartTrackingRefBased/>
  <w15:docId w15:val="{BBB7F3AC-4333-4486-A66F-85548810B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136D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odtitul">
    <w:name w:val="Subtitle"/>
    <w:aliases w:val="Prílohy"/>
    <w:basedOn w:val="Normlny"/>
    <w:next w:val="Normlny"/>
    <w:link w:val="PodtitulChar"/>
    <w:uiPriority w:val="11"/>
    <w:qFormat/>
    <w:rsid w:val="00A136D5"/>
    <w:pPr>
      <w:keepNext/>
      <w:widowControl w:val="0"/>
      <w:numPr>
        <w:numId w:val="1"/>
      </w:numPr>
      <w:tabs>
        <w:tab w:val="left" w:pos="709"/>
      </w:tabs>
      <w:spacing w:after="0" w:line="360" w:lineRule="auto"/>
      <w:ind w:right="284"/>
      <w:outlineLvl w:val="0"/>
    </w:pPr>
    <w:rPr>
      <w:rFonts w:ascii="Times New Roman" w:eastAsiaTheme="minorEastAsia" w:hAnsi="Times New Roman"/>
      <w:b/>
      <w:sz w:val="28"/>
      <w:lang w:eastAsia="sk-SK"/>
    </w:rPr>
  </w:style>
  <w:style w:type="character" w:customStyle="1" w:styleId="PodtitulChar">
    <w:name w:val="Podtitul Char"/>
    <w:aliases w:val="Prílohy Char"/>
    <w:basedOn w:val="Predvolenpsmoodseku"/>
    <w:link w:val="Podtitul"/>
    <w:uiPriority w:val="11"/>
    <w:rsid w:val="00A136D5"/>
    <w:rPr>
      <w:rFonts w:ascii="Times New Roman" w:eastAsiaTheme="minorEastAsia" w:hAnsi="Times New Roman"/>
      <w:b/>
      <w:sz w:val="28"/>
      <w:lang w:eastAsia="sk-SK"/>
    </w:rPr>
  </w:style>
  <w:style w:type="paragraph" w:customStyle="1" w:styleId="Standard">
    <w:name w:val="Standard"/>
    <w:rsid w:val="00A136D5"/>
    <w:pPr>
      <w:suppressAutoHyphens/>
      <w:autoSpaceDN w:val="0"/>
      <w:spacing w:after="0" w:line="240" w:lineRule="auto"/>
      <w:textAlignment w:val="baseline"/>
    </w:pPr>
    <w:rPr>
      <w:rFonts w:ascii="Calibri" w:eastAsia="Lucida Sans Unicode" w:hAnsi="Calibri" w:cs="Tahoma"/>
      <w:kern w:val="3"/>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robotixedu.com/phiroresources/intro-to-scratch4phiro.html"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2019-12-17T08:24:00Z</dcterms:created>
  <dcterms:modified xsi:type="dcterms:W3CDTF">2019-12-17T08:24:00Z</dcterms:modified>
</cp:coreProperties>
</file>